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3978" w14:textId="34B5F17D" w:rsidR="0088440F" w:rsidRDefault="003E0236" w:rsidP="1AC96FFA">
      <w:pPr>
        <w:pStyle w:val="Kop1"/>
        <w:rPr>
          <w:rFonts w:eastAsia="Times New Roman"/>
          <w:b/>
          <w:bCs/>
          <w:color w:val="660066"/>
          <w:lang w:val="en-US" w:eastAsia="nl-NL"/>
        </w:rPr>
      </w:pPr>
      <w:r>
        <w:rPr>
          <w:rFonts w:ascii="Arial" w:eastAsia="Arial" w:hAnsi="Arial"/>
          <w:noProof/>
          <w:sz w:val="25"/>
          <w:szCs w:val="25"/>
        </w:rPr>
        <w:drawing>
          <wp:anchor distT="0" distB="0" distL="114300" distR="114300" simplePos="0" relativeHeight="251658240" behindDoc="1" locked="0" layoutInCell="1" allowOverlap="1" wp14:anchorId="429104E5" wp14:editId="5C0FE152">
            <wp:simplePos x="0" y="0"/>
            <wp:positionH relativeFrom="margin">
              <wp:align>right</wp:align>
            </wp:positionH>
            <wp:positionV relativeFrom="paragraph">
              <wp:posOffset>0</wp:posOffset>
            </wp:positionV>
            <wp:extent cx="932815" cy="926465"/>
            <wp:effectExtent l="0" t="0" r="635"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815" cy="926465"/>
                    </a:xfrm>
                    <a:prstGeom prst="rect">
                      <a:avLst/>
                    </a:prstGeom>
                    <a:noFill/>
                  </pic:spPr>
                </pic:pic>
              </a:graphicData>
            </a:graphic>
          </wp:anchor>
        </w:drawing>
      </w:r>
      <w:r w:rsidR="00826998" w:rsidRPr="1AC96FFA">
        <w:rPr>
          <w:rFonts w:eastAsia="Times New Roman"/>
          <w:b/>
          <w:bCs/>
          <w:color w:val="660066"/>
          <w:lang w:val="en-US" w:eastAsia="nl-NL"/>
        </w:rPr>
        <w:t xml:space="preserve">Handreiking Critical Appraisal of a topic </w:t>
      </w:r>
      <w:proofErr w:type="spellStart"/>
      <w:r w:rsidR="0061178B" w:rsidRPr="1AC96FFA">
        <w:rPr>
          <w:rFonts w:eastAsia="Times New Roman"/>
          <w:b/>
          <w:bCs/>
          <w:color w:val="660066"/>
          <w:lang w:val="en-US" w:eastAsia="nl-NL"/>
        </w:rPr>
        <w:t>PraktijkLeren</w:t>
      </w:r>
      <w:proofErr w:type="spellEnd"/>
      <w:r w:rsidR="0061178B" w:rsidRPr="1AC96FFA">
        <w:rPr>
          <w:rFonts w:eastAsia="Times New Roman"/>
          <w:b/>
          <w:bCs/>
          <w:color w:val="660066"/>
          <w:lang w:val="en-US" w:eastAsia="nl-NL"/>
        </w:rPr>
        <w:t xml:space="preserve"> </w:t>
      </w:r>
      <w:r w:rsidRPr="1AC96FFA">
        <w:rPr>
          <w:rFonts w:eastAsia="Times New Roman"/>
          <w:b/>
          <w:bCs/>
          <w:color w:val="660066"/>
          <w:lang w:val="en-US" w:eastAsia="nl-NL"/>
        </w:rPr>
        <w:t xml:space="preserve"> </w:t>
      </w:r>
    </w:p>
    <w:p w14:paraId="4363F107" w14:textId="507FA44A" w:rsidR="001C0C24" w:rsidRDefault="007043A2" w:rsidP="1AC96FFA">
      <w:pPr>
        <w:pStyle w:val="Kop2"/>
        <w:rPr>
          <w:rFonts w:eastAsia="Times New Roman"/>
          <w:b/>
          <w:bCs/>
          <w:lang w:val="en-US" w:eastAsia="nl-NL"/>
        </w:rPr>
      </w:pPr>
      <w:r>
        <w:rPr>
          <w:rFonts w:eastAsia="Times New Roman"/>
          <w:b/>
          <w:bCs/>
          <w:color w:val="660066"/>
          <w:lang w:val="en-US" w:eastAsia="nl-NL"/>
        </w:rPr>
        <w:br/>
      </w:r>
      <w:r w:rsidR="00826998" w:rsidRPr="1AC96FFA">
        <w:rPr>
          <w:rFonts w:eastAsia="Times New Roman"/>
          <w:b/>
          <w:bCs/>
          <w:color w:val="660066"/>
          <w:lang w:val="en-US" w:eastAsia="nl-NL"/>
        </w:rPr>
        <w:t xml:space="preserve">Wat is </w:t>
      </w:r>
      <w:proofErr w:type="spellStart"/>
      <w:r w:rsidR="00826998" w:rsidRPr="1AC96FFA">
        <w:rPr>
          <w:rFonts w:eastAsia="Times New Roman"/>
          <w:b/>
          <w:bCs/>
          <w:color w:val="660066"/>
          <w:lang w:val="en-US" w:eastAsia="nl-NL"/>
        </w:rPr>
        <w:t>een</w:t>
      </w:r>
      <w:proofErr w:type="spellEnd"/>
      <w:r w:rsidR="00826998" w:rsidRPr="1AC96FFA">
        <w:rPr>
          <w:rFonts w:eastAsia="Times New Roman"/>
          <w:b/>
          <w:bCs/>
          <w:color w:val="660066"/>
          <w:lang w:val="en-US" w:eastAsia="nl-NL"/>
        </w:rPr>
        <w:t xml:space="preserve"> </w:t>
      </w:r>
      <w:r w:rsidR="001C0C24" w:rsidRPr="1AC96FFA">
        <w:rPr>
          <w:rFonts w:eastAsia="Times New Roman"/>
          <w:b/>
          <w:bCs/>
          <w:color w:val="660066"/>
          <w:lang w:val="en-US" w:eastAsia="nl-NL"/>
        </w:rPr>
        <w:t xml:space="preserve">Critically Appraised Topic (CAT)? </w:t>
      </w:r>
      <w:r w:rsidR="00826998" w:rsidRPr="1AC96FFA">
        <w:rPr>
          <w:rFonts w:eastAsia="Times New Roman"/>
          <w:b/>
          <w:bCs/>
          <w:lang w:val="en-US" w:eastAsia="nl-NL"/>
        </w:rPr>
        <w:t xml:space="preserve"> </w:t>
      </w:r>
    </w:p>
    <w:p w14:paraId="2F713E0E" w14:textId="557927C4" w:rsidR="00826998" w:rsidRDefault="000804A3" w:rsidP="00F9106C">
      <w:pPr>
        <w:spacing w:after="0" w:line="240" w:lineRule="auto"/>
        <w:textAlignment w:val="baseline"/>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Evidence-based Practice </w:t>
      </w:r>
      <w:r w:rsidR="00851B69">
        <w:rPr>
          <w:rFonts w:ascii="Calibri" w:eastAsia="Times New Roman" w:hAnsi="Calibri" w:cs="Calibri"/>
          <w:sz w:val="24"/>
          <w:szCs w:val="24"/>
          <w:lang w:eastAsia="nl-NL"/>
        </w:rPr>
        <w:t xml:space="preserve">(EBP) </w:t>
      </w:r>
      <w:r>
        <w:rPr>
          <w:rFonts w:ascii="Calibri" w:eastAsia="Times New Roman" w:hAnsi="Calibri" w:cs="Calibri"/>
          <w:sz w:val="24"/>
          <w:szCs w:val="24"/>
          <w:lang w:eastAsia="nl-NL"/>
        </w:rPr>
        <w:t>gaat in essentie over</w:t>
      </w:r>
      <w:r w:rsidR="00974102">
        <w:rPr>
          <w:rFonts w:ascii="Calibri" w:eastAsia="Times New Roman" w:hAnsi="Calibri" w:cs="Calibri"/>
          <w:sz w:val="24"/>
          <w:szCs w:val="24"/>
          <w:lang w:eastAsia="nl-NL"/>
        </w:rPr>
        <w:t xml:space="preserve"> het kunnen nemen van een besluit over hoe er gehandeld moet worden volgens de drie bronnen van evidence </w:t>
      </w:r>
      <w:r w:rsidR="00FD5643">
        <w:rPr>
          <w:rFonts w:ascii="Calibri" w:eastAsia="Times New Roman" w:hAnsi="Calibri" w:cs="Calibri"/>
          <w:sz w:val="24"/>
          <w:szCs w:val="24"/>
          <w:lang w:eastAsia="nl-NL"/>
        </w:rPr>
        <w:t>(</w:t>
      </w:r>
      <w:r w:rsidR="00974102">
        <w:rPr>
          <w:rFonts w:ascii="Calibri" w:eastAsia="Times New Roman" w:hAnsi="Calibri" w:cs="Calibri"/>
          <w:sz w:val="24"/>
          <w:szCs w:val="24"/>
          <w:lang w:eastAsia="nl-NL"/>
        </w:rPr>
        <w:t>bewijs</w:t>
      </w:r>
      <w:r w:rsidR="00FD5643">
        <w:rPr>
          <w:rFonts w:ascii="Calibri" w:eastAsia="Times New Roman" w:hAnsi="Calibri" w:cs="Calibri"/>
          <w:sz w:val="24"/>
          <w:szCs w:val="24"/>
          <w:lang w:eastAsia="nl-NL"/>
        </w:rPr>
        <w:t>)</w:t>
      </w:r>
      <w:r w:rsidR="00974102">
        <w:rPr>
          <w:rFonts w:ascii="Calibri" w:eastAsia="Times New Roman" w:hAnsi="Calibri" w:cs="Calibri"/>
          <w:sz w:val="24"/>
          <w:szCs w:val="24"/>
          <w:lang w:eastAsia="nl-NL"/>
        </w:rPr>
        <w:t>:</w:t>
      </w:r>
      <w:r w:rsidR="005B2D3E">
        <w:rPr>
          <w:rFonts w:ascii="Calibri" w:eastAsia="Times New Roman" w:hAnsi="Calibri" w:cs="Calibri"/>
          <w:sz w:val="24"/>
          <w:szCs w:val="24"/>
          <w:lang w:eastAsia="nl-NL"/>
        </w:rPr>
        <w:t xml:space="preserve"> </w:t>
      </w:r>
      <w:r w:rsidR="00FD5643">
        <w:rPr>
          <w:rFonts w:ascii="Calibri" w:eastAsia="Times New Roman" w:hAnsi="Calibri" w:cs="Calibri"/>
          <w:sz w:val="24"/>
          <w:szCs w:val="24"/>
          <w:lang w:eastAsia="nl-NL"/>
        </w:rPr>
        <w:t xml:space="preserve">bewijs vanuit wetenschappelijke literatuur, vanuit professionele expertise en </w:t>
      </w:r>
      <w:r w:rsidR="00EC46BE">
        <w:rPr>
          <w:rFonts w:ascii="Calibri" w:eastAsia="Times New Roman" w:hAnsi="Calibri" w:cs="Calibri"/>
          <w:sz w:val="24"/>
          <w:szCs w:val="24"/>
          <w:lang w:eastAsia="nl-NL"/>
        </w:rPr>
        <w:t>vanuit de wensen en voorkeuren van patiënten</w:t>
      </w:r>
      <w:r w:rsidR="00382737">
        <w:rPr>
          <w:rFonts w:ascii="Calibri" w:eastAsia="Times New Roman" w:hAnsi="Calibri" w:cs="Calibri"/>
          <w:sz w:val="24"/>
          <w:szCs w:val="24"/>
          <w:lang w:eastAsia="nl-NL"/>
        </w:rPr>
        <w:t xml:space="preserve"> </w:t>
      </w:r>
      <w:r w:rsidR="001E46B5">
        <w:rPr>
          <w:rFonts w:ascii="Calibri" w:eastAsia="Times New Roman" w:hAnsi="Calibri" w:cs="Calibri"/>
          <w:sz w:val="24"/>
          <w:szCs w:val="24"/>
          <w:lang w:eastAsia="nl-NL"/>
        </w:rPr>
        <w:t>(</w:t>
      </w:r>
      <w:proofErr w:type="spellStart"/>
      <w:r w:rsidR="001E46B5">
        <w:rPr>
          <w:rFonts w:ascii="Calibri" w:eastAsia="Times New Roman" w:hAnsi="Calibri" w:cs="Calibri"/>
          <w:sz w:val="24"/>
          <w:szCs w:val="24"/>
          <w:lang w:eastAsia="nl-NL"/>
        </w:rPr>
        <w:t>Hoegen</w:t>
      </w:r>
      <w:proofErr w:type="spellEnd"/>
      <w:r w:rsidR="001E46B5">
        <w:rPr>
          <w:rFonts w:ascii="Calibri" w:eastAsia="Times New Roman" w:hAnsi="Calibri" w:cs="Calibri"/>
          <w:sz w:val="24"/>
          <w:szCs w:val="24"/>
          <w:lang w:eastAsia="nl-NL"/>
        </w:rPr>
        <w:t>, et al., 2020)</w:t>
      </w:r>
      <w:r w:rsidR="00EC46BE">
        <w:rPr>
          <w:rFonts w:ascii="Calibri" w:eastAsia="Times New Roman" w:hAnsi="Calibri" w:cs="Calibri"/>
          <w:sz w:val="24"/>
          <w:szCs w:val="24"/>
          <w:lang w:eastAsia="nl-NL"/>
        </w:rPr>
        <w:t xml:space="preserve">. </w:t>
      </w:r>
    </w:p>
    <w:p w14:paraId="7A8378BF" w14:textId="77777777" w:rsidR="00AA4960" w:rsidRDefault="00EC46BE" w:rsidP="00F9106C">
      <w:pPr>
        <w:spacing w:after="0" w:line="240" w:lineRule="auto"/>
        <w:textAlignment w:val="baseline"/>
        <w:rPr>
          <w:rFonts w:ascii="Calibri" w:eastAsia="Times New Roman" w:hAnsi="Calibri" w:cs="Calibri"/>
          <w:sz w:val="24"/>
          <w:szCs w:val="24"/>
          <w:lang w:eastAsia="nl-NL"/>
        </w:rPr>
      </w:pPr>
      <w:r>
        <w:rPr>
          <w:rFonts w:ascii="Calibri" w:eastAsia="Times New Roman" w:hAnsi="Calibri" w:cs="Calibri"/>
          <w:sz w:val="24"/>
          <w:szCs w:val="24"/>
          <w:lang w:eastAsia="nl-NL"/>
        </w:rPr>
        <w:t>Een CAT is een hulpmiddel om de laatste stand van zaken vanuit de wetenschappelijke literatuur helder te krijgen en die vervolgens te kunnen vertalen naar de praktijk</w:t>
      </w:r>
      <w:r w:rsidR="007D398D">
        <w:rPr>
          <w:rFonts w:ascii="Calibri" w:eastAsia="Times New Roman" w:hAnsi="Calibri" w:cs="Calibri"/>
          <w:sz w:val="24"/>
          <w:szCs w:val="24"/>
          <w:lang w:eastAsia="nl-NL"/>
        </w:rPr>
        <w:t xml:space="preserve"> (</w:t>
      </w:r>
      <w:proofErr w:type="spellStart"/>
      <w:r w:rsidR="007D398D">
        <w:rPr>
          <w:rFonts w:ascii="Calibri" w:eastAsia="Times New Roman" w:hAnsi="Calibri" w:cs="Calibri"/>
          <w:sz w:val="24"/>
          <w:szCs w:val="24"/>
          <w:lang w:eastAsia="nl-NL"/>
        </w:rPr>
        <w:t>Donachie</w:t>
      </w:r>
      <w:proofErr w:type="spellEnd"/>
      <w:r w:rsidR="007D398D">
        <w:rPr>
          <w:rFonts w:ascii="Calibri" w:eastAsia="Times New Roman" w:hAnsi="Calibri" w:cs="Calibri"/>
          <w:sz w:val="24"/>
          <w:szCs w:val="24"/>
          <w:lang w:eastAsia="nl-NL"/>
        </w:rPr>
        <w:t>, et al., 2022</w:t>
      </w:r>
      <w:r w:rsidR="001E46B5">
        <w:rPr>
          <w:rFonts w:ascii="Calibri" w:eastAsia="Times New Roman" w:hAnsi="Calibri" w:cs="Calibri"/>
          <w:sz w:val="24"/>
          <w:szCs w:val="24"/>
          <w:lang w:eastAsia="nl-NL"/>
        </w:rPr>
        <w:t xml:space="preserve">; </w:t>
      </w:r>
      <w:proofErr w:type="spellStart"/>
      <w:r w:rsidR="001E46B5">
        <w:rPr>
          <w:rFonts w:ascii="Calibri" w:eastAsia="Times New Roman" w:hAnsi="Calibri" w:cs="Calibri"/>
          <w:sz w:val="24"/>
          <w:szCs w:val="24"/>
          <w:lang w:eastAsia="nl-NL"/>
        </w:rPr>
        <w:t>Hoegen</w:t>
      </w:r>
      <w:proofErr w:type="spellEnd"/>
      <w:r w:rsidR="001E46B5">
        <w:rPr>
          <w:rFonts w:ascii="Calibri" w:eastAsia="Times New Roman" w:hAnsi="Calibri" w:cs="Calibri"/>
          <w:sz w:val="24"/>
          <w:szCs w:val="24"/>
          <w:lang w:eastAsia="nl-NL"/>
        </w:rPr>
        <w:t>, et al., 2020</w:t>
      </w:r>
      <w:r w:rsidR="007D398D">
        <w:rPr>
          <w:rFonts w:ascii="Calibri" w:eastAsia="Times New Roman" w:hAnsi="Calibri" w:cs="Calibri"/>
          <w:sz w:val="24"/>
          <w:szCs w:val="24"/>
          <w:lang w:eastAsia="nl-NL"/>
        </w:rPr>
        <w:t>)</w:t>
      </w:r>
      <w:r w:rsidR="00375892">
        <w:rPr>
          <w:rFonts w:ascii="Calibri" w:eastAsia="Times New Roman" w:hAnsi="Calibri" w:cs="Calibri"/>
          <w:sz w:val="24"/>
          <w:szCs w:val="24"/>
          <w:lang w:eastAsia="nl-NL"/>
        </w:rPr>
        <w:t>. Je start is in dit geval een situatie in de praktijk</w:t>
      </w:r>
      <w:r w:rsidR="00171F14">
        <w:rPr>
          <w:rFonts w:ascii="Calibri" w:eastAsia="Times New Roman" w:hAnsi="Calibri" w:cs="Calibri"/>
          <w:sz w:val="24"/>
          <w:szCs w:val="24"/>
          <w:lang w:eastAsia="nl-NL"/>
        </w:rPr>
        <w:t xml:space="preserve"> waarin het onduidelijk is over hoe gehandeld zou moeten worden en waarbij je vanuit een protocol of richtlijn geen goed </w:t>
      </w:r>
      <w:r w:rsidR="0008416D">
        <w:rPr>
          <w:rFonts w:ascii="Calibri" w:eastAsia="Times New Roman" w:hAnsi="Calibri" w:cs="Calibri"/>
          <w:sz w:val="24"/>
          <w:szCs w:val="24"/>
          <w:lang w:eastAsia="nl-NL"/>
        </w:rPr>
        <w:t xml:space="preserve">antwoord krijgt. Het risico is dan dat iedereen iets anders doet en dat het voor de zorgvrager </w:t>
      </w:r>
      <w:r w:rsidR="00450130">
        <w:rPr>
          <w:rFonts w:ascii="Calibri" w:eastAsia="Times New Roman" w:hAnsi="Calibri" w:cs="Calibri"/>
          <w:sz w:val="24"/>
          <w:szCs w:val="24"/>
          <w:lang w:eastAsia="nl-NL"/>
        </w:rPr>
        <w:t xml:space="preserve">onduidelijk is of die wel de goede zorg krijgt. </w:t>
      </w:r>
      <w:r w:rsidR="001A7178">
        <w:rPr>
          <w:rFonts w:ascii="Calibri" w:eastAsia="Times New Roman" w:hAnsi="Calibri" w:cs="Calibri"/>
          <w:sz w:val="24"/>
          <w:szCs w:val="24"/>
          <w:lang w:eastAsia="nl-NL"/>
        </w:rPr>
        <w:t xml:space="preserve">Op de volgende pagina staat </w:t>
      </w:r>
      <w:r w:rsidR="00F26CE1">
        <w:rPr>
          <w:rFonts w:ascii="Calibri" w:eastAsia="Times New Roman" w:hAnsi="Calibri" w:cs="Calibri"/>
          <w:sz w:val="24"/>
          <w:szCs w:val="24"/>
          <w:lang w:eastAsia="nl-NL"/>
        </w:rPr>
        <w:t xml:space="preserve">een format waarin je een CAT </w:t>
      </w:r>
      <w:r w:rsidR="003660F2">
        <w:rPr>
          <w:rFonts w:ascii="Calibri" w:eastAsia="Times New Roman" w:hAnsi="Calibri" w:cs="Calibri"/>
          <w:sz w:val="24"/>
          <w:szCs w:val="24"/>
          <w:lang w:eastAsia="nl-NL"/>
        </w:rPr>
        <w:t xml:space="preserve">verder </w:t>
      </w:r>
      <w:r w:rsidR="00F26CE1">
        <w:rPr>
          <w:rFonts w:ascii="Calibri" w:eastAsia="Times New Roman" w:hAnsi="Calibri" w:cs="Calibri"/>
          <w:sz w:val="24"/>
          <w:szCs w:val="24"/>
          <w:lang w:eastAsia="nl-NL"/>
        </w:rPr>
        <w:t>kan uitwerken.</w:t>
      </w:r>
      <w:r w:rsidR="001B0273">
        <w:rPr>
          <w:rFonts w:ascii="Calibri" w:eastAsia="Times New Roman" w:hAnsi="Calibri" w:cs="Calibri"/>
          <w:sz w:val="24"/>
          <w:szCs w:val="24"/>
          <w:lang w:eastAsia="nl-NL"/>
        </w:rPr>
        <w:t xml:space="preserve"> Hiervoor kun je onderstaande </w:t>
      </w:r>
      <w:r w:rsidR="008272C8">
        <w:rPr>
          <w:rFonts w:ascii="Calibri" w:eastAsia="Times New Roman" w:hAnsi="Calibri" w:cs="Calibri"/>
          <w:sz w:val="24"/>
          <w:szCs w:val="24"/>
          <w:lang w:eastAsia="nl-NL"/>
        </w:rPr>
        <w:t xml:space="preserve">literatuur gebruiken om de stappen te doorlopen. </w:t>
      </w:r>
    </w:p>
    <w:p w14:paraId="6FE6EB03" w14:textId="77777777" w:rsidR="00AA4960" w:rsidRPr="00AA4960" w:rsidRDefault="008272C8" w:rsidP="00AA4960">
      <w:pPr>
        <w:pStyle w:val="Lijstalinea"/>
        <w:numPr>
          <w:ilvl w:val="0"/>
          <w:numId w:val="6"/>
        </w:numPr>
        <w:spacing w:after="0" w:line="240" w:lineRule="auto"/>
        <w:textAlignment w:val="baseline"/>
        <w:rPr>
          <w:rFonts w:ascii="Calibri" w:eastAsia="Times New Roman" w:hAnsi="Calibri" w:cs="Calibri"/>
          <w:sz w:val="24"/>
          <w:szCs w:val="24"/>
          <w:lang w:eastAsia="nl-NL"/>
        </w:rPr>
      </w:pPr>
      <w:r w:rsidRPr="00AA4960">
        <w:rPr>
          <w:rFonts w:ascii="Calibri" w:eastAsia="Times New Roman" w:hAnsi="Calibri" w:cs="Calibri"/>
          <w:sz w:val="24"/>
          <w:szCs w:val="24"/>
          <w:lang w:eastAsia="nl-NL"/>
        </w:rPr>
        <w:t xml:space="preserve">Het boek van </w:t>
      </w:r>
      <w:proofErr w:type="spellStart"/>
      <w:r w:rsidRPr="00AA4960">
        <w:rPr>
          <w:rFonts w:ascii="Calibri" w:eastAsia="Times New Roman" w:hAnsi="Calibri" w:cs="Calibri"/>
          <w:sz w:val="24"/>
          <w:szCs w:val="24"/>
          <w:lang w:eastAsia="nl-NL"/>
        </w:rPr>
        <w:t>Hoegen</w:t>
      </w:r>
      <w:proofErr w:type="spellEnd"/>
      <w:r w:rsidRPr="00AA4960">
        <w:rPr>
          <w:rFonts w:ascii="Calibri" w:eastAsia="Times New Roman" w:hAnsi="Calibri" w:cs="Calibri"/>
          <w:sz w:val="24"/>
          <w:szCs w:val="24"/>
          <w:lang w:eastAsia="nl-NL"/>
        </w:rPr>
        <w:t xml:space="preserve"> et al. (2020) gaat in meer algemene zin over EBP, maar ook over verschillende vormen van </w:t>
      </w:r>
      <w:r w:rsidR="00285C40" w:rsidRPr="00AA4960">
        <w:rPr>
          <w:rFonts w:ascii="Calibri" w:eastAsia="Times New Roman" w:hAnsi="Calibri" w:cs="Calibri"/>
          <w:sz w:val="24"/>
          <w:szCs w:val="24"/>
          <w:lang w:eastAsia="nl-NL"/>
        </w:rPr>
        <w:t xml:space="preserve">onderzoek. </w:t>
      </w:r>
    </w:p>
    <w:p w14:paraId="1AF9F7A6" w14:textId="77777777" w:rsidR="00AA4960" w:rsidRPr="00AA4960" w:rsidRDefault="007F6DF2" w:rsidP="00AA4960">
      <w:pPr>
        <w:pStyle w:val="Lijstalinea"/>
        <w:numPr>
          <w:ilvl w:val="0"/>
          <w:numId w:val="6"/>
        </w:numPr>
        <w:spacing w:after="0" w:line="240" w:lineRule="auto"/>
        <w:textAlignment w:val="baseline"/>
        <w:rPr>
          <w:rFonts w:ascii="Calibri" w:eastAsia="Times New Roman" w:hAnsi="Calibri" w:cs="Calibri"/>
          <w:sz w:val="24"/>
          <w:szCs w:val="24"/>
          <w:lang w:eastAsia="nl-NL"/>
        </w:rPr>
      </w:pPr>
      <w:r w:rsidRPr="00AA4960">
        <w:rPr>
          <w:rFonts w:ascii="Calibri" w:eastAsia="Times New Roman" w:hAnsi="Calibri" w:cs="Calibri"/>
          <w:sz w:val="24"/>
          <w:szCs w:val="24"/>
          <w:lang w:eastAsia="nl-NL"/>
        </w:rPr>
        <w:t xml:space="preserve">In het boek van </w:t>
      </w:r>
      <w:proofErr w:type="spellStart"/>
      <w:r w:rsidRPr="00AA4960">
        <w:rPr>
          <w:rFonts w:ascii="Calibri" w:eastAsia="Times New Roman" w:hAnsi="Calibri" w:cs="Calibri"/>
          <w:sz w:val="24"/>
          <w:szCs w:val="24"/>
          <w:lang w:eastAsia="nl-NL"/>
        </w:rPr>
        <w:t>Donachie</w:t>
      </w:r>
      <w:proofErr w:type="spellEnd"/>
      <w:r w:rsidRPr="00AA4960">
        <w:rPr>
          <w:rFonts w:ascii="Calibri" w:eastAsia="Times New Roman" w:hAnsi="Calibri" w:cs="Calibri"/>
          <w:sz w:val="24"/>
          <w:szCs w:val="24"/>
          <w:lang w:eastAsia="nl-NL"/>
        </w:rPr>
        <w:t xml:space="preserve"> et al. (2022) worden de stappen van een CAT toegelicht, onder andere </w:t>
      </w:r>
      <w:r w:rsidR="00C87855" w:rsidRPr="00AA4960">
        <w:rPr>
          <w:rFonts w:ascii="Calibri" w:eastAsia="Times New Roman" w:hAnsi="Calibri" w:cs="Calibri"/>
          <w:sz w:val="24"/>
          <w:szCs w:val="24"/>
          <w:lang w:eastAsia="nl-NL"/>
        </w:rPr>
        <w:t>hulpmiddelen zoals een PICO en DDO om tot een goede zoekvraag te komen</w:t>
      </w:r>
      <w:r w:rsidR="009D77C3" w:rsidRPr="00AA4960">
        <w:rPr>
          <w:rFonts w:ascii="Calibri" w:eastAsia="Times New Roman" w:hAnsi="Calibri" w:cs="Calibri"/>
          <w:sz w:val="24"/>
          <w:szCs w:val="24"/>
          <w:lang w:eastAsia="nl-NL"/>
        </w:rPr>
        <w:t xml:space="preserve">. </w:t>
      </w:r>
    </w:p>
    <w:p w14:paraId="5E199641" w14:textId="08D2D31F" w:rsidR="00453FE6" w:rsidRPr="00AA4960" w:rsidRDefault="009D77C3" w:rsidP="00AA4960">
      <w:pPr>
        <w:pStyle w:val="Lijstalinea"/>
        <w:numPr>
          <w:ilvl w:val="0"/>
          <w:numId w:val="6"/>
        </w:numPr>
        <w:spacing w:after="0" w:line="240" w:lineRule="auto"/>
        <w:textAlignment w:val="baseline"/>
        <w:rPr>
          <w:rFonts w:ascii="Calibri" w:eastAsia="Times New Roman" w:hAnsi="Calibri" w:cs="Calibri"/>
          <w:sz w:val="24"/>
          <w:szCs w:val="24"/>
          <w:lang w:eastAsia="nl-NL"/>
        </w:rPr>
      </w:pPr>
      <w:r w:rsidRPr="00AA4960">
        <w:rPr>
          <w:rFonts w:ascii="Calibri" w:eastAsia="Times New Roman" w:hAnsi="Calibri" w:cs="Calibri"/>
          <w:sz w:val="24"/>
          <w:szCs w:val="24"/>
          <w:lang w:eastAsia="nl-NL"/>
        </w:rPr>
        <w:t xml:space="preserve">In het boek van Eskes en Oostveen (2021) </w:t>
      </w:r>
      <w:r w:rsidR="00FE7F8C" w:rsidRPr="00AA4960">
        <w:rPr>
          <w:rFonts w:ascii="Calibri" w:eastAsia="Times New Roman" w:hAnsi="Calibri" w:cs="Calibri"/>
          <w:sz w:val="24"/>
          <w:szCs w:val="24"/>
          <w:lang w:eastAsia="nl-NL"/>
        </w:rPr>
        <w:t>komt aan bod hoe je kritisch naar verschillende onderzoekdesigns kan kijken, wat belangrijk is om de uitkomsten van een onderzoek goed te interpreteren</w:t>
      </w:r>
      <w:r w:rsidR="00AA4960" w:rsidRPr="00AA4960">
        <w:rPr>
          <w:rFonts w:ascii="Calibri" w:eastAsia="Times New Roman" w:hAnsi="Calibri" w:cs="Calibri"/>
          <w:sz w:val="24"/>
          <w:szCs w:val="24"/>
          <w:lang w:eastAsia="nl-NL"/>
        </w:rPr>
        <w:t xml:space="preserve">. </w:t>
      </w:r>
    </w:p>
    <w:p w14:paraId="7E49A106" w14:textId="77777777" w:rsidR="00453FE6" w:rsidRDefault="00453FE6" w:rsidP="00F9106C">
      <w:pPr>
        <w:spacing w:after="0" w:line="240" w:lineRule="auto"/>
        <w:textAlignment w:val="baseline"/>
        <w:rPr>
          <w:rFonts w:ascii="Calibri" w:eastAsia="Times New Roman" w:hAnsi="Calibri" w:cs="Calibri"/>
          <w:sz w:val="24"/>
          <w:szCs w:val="24"/>
          <w:lang w:eastAsia="nl-NL"/>
        </w:rPr>
      </w:pPr>
    </w:p>
    <w:p w14:paraId="1D6C3E24" w14:textId="358DB780" w:rsidR="00757704" w:rsidRDefault="00757704" w:rsidP="1AC96FFA">
      <w:pPr>
        <w:pStyle w:val="Kop2"/>
        <w:rPr>
          <w:rFonts w:eastAsia="Times New Roman"/>
          <w:b/>
          <w:bCs/>
          <w:lang w:eastAsia="nl-NL"/>
        </w:rPr>
      </w:pPr>
      <w:r w:rsidRPr="1AC96FFA">
        <w:rPr>
          <w:rFonts w:eastAsia="Times New Roman"/>
          <w:b/>
          <w:bCs/>
          <w:color w:val="660066"/>
          <w:lang w:eastAsia="nl-NL"/>
        </w:rPr>
        <w:t xml:space="preserve">Let op </w:t>
      </w:r>
    </w:p>
    <w:p w14:paraId="6DDA62E8" w14:textId="2E4AA47F" w:rsidR="00F26CE1" w:rsidRPr="00CC18C7" w:rsidRDefault="00F26CE1" w:rsidP="00F9106C">
      <w:pPr>
        <w:spacing w:after="0" w:line="240" w:lineRule="auto"/>
        <w:textAlignment w:val="baseline"/>
        <w:rPr>
          <w:rFonts w:ascii="Calibri" w:eastAsia="Times New Roman" w:hAnsi="Calibri" w:cs="Calibri"/>
          <w:sz w:val="24"/>
          <w:szCs w:val="24"/>
          <w:lang w:eastAsia="nl-NL"/>
        </w:rPr>
      </w:pPr>
      <w:r w:rsidRPr="1AC96FFA">
        <w:rPr>
          <w:rFonts w:ascii="Calibri" w:eastAsia="Times New Roman" w:hAnsi="Calibri" w:cs="Calibri"/>
          <w:sz w:val="24"/>
          <w:szCs w:val="24"/>
          <w:lang w:eastAsia="nl-NL"/>
        </w:rPr>
        <w:t xml:space="preserve">Tijdens het praktijkleren is het vervolgens wel van belang, dat je </w:t>
      </w:r>
      <w:r w:rsidR="000B0704" w:rsidRPr="1AC96FFA">
        <w:rPr>
          <w:rFonts w:ascii="Calibri" w:eastAsia="Times New Roman" w:hAnsi="Calibri" w:cs="Calibri"/>
          <w:sz w:val="24"/>
          <w:szCs w:val="24"/>
          <w:lang w:eastAsia="nl-NL"/>
        </w:rPr>
        <w:t xml:space="preserve">een CAT verbindt met </w:t>
      </w:r>
      <w:r w:rsidR="00757704" w:rsidRPr="1AC96FFA">
        <w:rPr>
          <w:rFonts w:ascii="Calibri" w:eastAsia="Times New Roman" w:hAnsi="Calibri" w:cs="Calibri"/>
          <w:sz w:val="24"/>
          <w:szCs w:val="24"/>
          <w:lang w:eastAsia="nl-NL"/>
        </w:rPr>
        <w:t>jouw eigen handelen</w:t>
      </w:r>
      <w:r w:rsidR="53C6DA20" w:rsidRPr="1AC96FFA">
        <w:rPr>
          <w:rFonts w:ascii="Calibri" w:eastAsia="Times New Roman" w:hAnsi="Calibri" w:cs="Calibri"/>
          <w:sz w:val="24"/>
          <w:szCs w:val="24"/>
          <w:lang w:eastAsia="nl-NL"/>
        </w:rPr>
        <w:t xml:space="preserve"> </w:t>
      </w:r>
      <w:r w:rsidR="00757704" w:rsidRPr="1AC96FFA">
        <w:rPr>
          <w:rFonts w:ascii="Calibri" w:eastAsia="Times New Roman" w:hAnsi="Calibri" w:cs="Calibri"/>
          <w:sz w:val="24"/>
          <w:szCs w:val="24"/>
          <w:lang w:eastAsia="nl-NL"/>
        </w:rPr>
        <w:t>in de praktijk</w:t>
      </w:r>
      <w:r w:rsidR="00AE3277" w:rsidRPr="1AC96FFA">
        <w:rPr>
          <w:rFonts w:ascii="Calibri" w:eastAsia="Times New Roman" w:hAnsi="Calibri" w:cs="Calibri"/>
          <w:sz w:val="24"/>
          <w:szCs w:val="24"/>
          <w:lang w:eastAsia="nl-NL"/>
        </w:rPr>
        <w:t xml:space="preserve"> en dat je reflecteert op wat dit opgeleverd heeft</w:t>
      </w:r>
      <w:r w:rsidR="00757704" w:rsidRPr="1AC96FFA">
        <w:rPr>
          <w:rFonts w:ascii="Calibri" w:eastAsia="Times New Roman" w:hAnsi="Calibri" w:cs="Calibri"/>
          <w:sz w:val="24"/>
          <w:szCs w:val="24"/>
          <w:lang w:eastAsia="nl-NL"/>
        </w:rPr>
        <w:t>. Alleen een artikel opzoeken</w:t>
      </w:r>
      <w:r w:rsidR="003D5086" w:rsidRPr="1AC96FFA">
        <w:rPr>
          <w:rFonts w:ascii="Calibri" w:eastAsia="Times New Roman" w:hAnsi="Calibri" w:cs="Calibri"/>
          <w:sz w:val="24"/>
          <w:szCs w:val="24"/>
          <w:lang w:eastAsia="nl-NL"/>
        </w:rPr>
        <w:t xml:space="preserve"> en samenvatten</w:t>
      </w:r>
      <w:r w:rsidR="00757704" w:rsidRPr="1AC96FFA">
        <w:rPr>
          <w:rFonts w:ascii="Calibri" w:eastAsia="Times New Roman" w:hAnsi="Calibri" w:cs="Calibri"/>
          <w:sz w:val="24"/>
          <w:szCs w:val="24"/>
          <w:lang w:eastAsia="nl-NL"/>
        </w:rPr>
        <w:t xml:space="preserve"> is dus niet genoeg</w:t>
      </w:r>
      <w:r w:rsidR="00AE3277" w:rsidRPr="1AC96FFA">
        <w:rPr>
          <w:rFonts w:ascii="Calibri" w:eastAsia="Times New Roman" w:hAnsi="Calibri" w:cs="Calibri"/>
          <w:sz w:val="24"/>
          <w:szCs w:val="24"/>
          <w:lang w:eastAsia="nl-NL"/>
        </w:rPr>
        <w:t>:</w:t>
      </w:r>
      <w:r w:rsidR="009022DF" w:rsidRPr="1AC96FFA">
        <w:rPr>
          <w:rFonts w:ascii="Calibri" w:eastAsia="Times New Roman" w:hAnsi="Calibri" w:cs="Calibri"/>
          <w:sz w:val="24"/>
          <w:szCs w:val="24"/>
          <w:lang w:eastAsia="nl-NL"/>
        </w:rPr>
        <w:t xml:space="preserve"> </w:t>
      </w:r>
      <w:r w:rsidR="06EC78F6" w:rsidRPr="1AC96FFA">
        <w:rPr>
          <w:rFonts w:ascii="Calibri" w:eastAsia="Times New Roman" w:hAnsi="Calibri" w:cs="Calibri"/>
          <w:sz w:val="24"/>
          <w:szCs w:val="24"/>
          <w:lang w:eastAsia="nl-NL"/>
        </w:rPr>
        <w:t>wat is de ervaring of het oordeel vanuit professionele expertise en rekening houdend met wensen en voorkeuren van zorgvragers? Hoe heb je je bevinden uiteindelijk gedeeld met de praktijk en wat was hun reactie hierop? Wat heb je geleerd van dit proces</w:t>
      </w:r>
      <w:r w:rsidR="7619FDD7" w:rsidRPr="1AC96FFA">
        <w:rPr>
          <w:rFonts w:ascii="Calibri" w:eastAsia="Times New Roman" w:hAnsi="Calibri" w:cs="Calibri"/>
          <w:sz w:val="24"/>
          <w:szCs w:val="24"/>
          <w:lang w:eastAsia="nl-NL"/>
        </w:rPr>
        <w:t>, wat zou je voortaan anders doen</w:t>
      </w:r>
      <w:r w:rsidR="06EC78F6" w:rsidRPr="1AC96FFA">
        <w:rPr>
          <w:rFonts w:ascii="Calibri" w:eastAsia="Times New Roman" w:hAnsi="Calibri" w:cs="Calibri"/>
          <w:sz w:val="24"/>
          <w:szCs w:val="24"/>
          <w:lang w:eastAsia="nl-NL"/>
        </w:rPr>
        <w:t xml:space="preserve"> en hoe heb je jouw onderzoekende houding verder </w:t>
      </w:r>
      <w:r w:rsidR="4687896C" w:rsidRPr="1AC96FFA">
        <w:rPr>
          <w:rFonts w:ascii="Calibri" w:eastAsia="Times New Roman" w:hAnsi="Calibri" w:cs="Calibri"/>
          <w:sz w:val="24"/>
          <w:szCs w:val="24"/>
          <w:lang w:eastAsia="nl-NL"/>
        </w:rPr>
        <w:t xml:space="preserve">ontwikkeld? </w:t>
      </w:r>
      <w:r w:rsidR="008740CD" w:rsidRPr="1AC96FFA">
        <w:rPr>
          <w:rFonts w:ascii="Calibri" w:eastAsia="Times New Roman" w:hAnsi="Calibri" w:cs="Calibri"/>
          <w:sz w:val="24"/>
          <w:szCs w:val="24"/>
          <w:lang w:eastAsia="nl-NL"/>
        </w:rPr>
        <w:t>Deze vragen zijn essentieel om tot een krachtig bewijs voor je PL</w:t>
      </w:r>
      <w:r w:rsidR="1FD84B8B" w:rsidRPr="1AC96FFA">
        <w:rPr>
          <w:rFonts w:ascii="Calibri" w:eastAsia="Times New Roman" w:hAnsi="Calibri" w:cs="Calibri"/>
          <w:sz w:val="24"/>
          <w:szCs w:val="24"/>
          <w:lang w:eastAsia="nl-NL"/>
        </w:rPr>
        <w:t>-</w:t>
      </w:r>
      <w:r w:rsidR="008740CD" w:rsidRPr="1AC96FFA">
        <w:rPr>
          <w:rFonts w:ascii="Calibri" w:eastAsia="Times New Roman" w:hAnsi="Calibri" w:cs="Calibri"/>
          <w:sz w:val="24"/>
          <w:szCs w:val="24"/>
          <w:lang w:eastAsia="nl-NL"/>
        </w:rPr>
        <w:t xml:space="preserve">portfolio te komen. </w:t>
      </w:r>
    </w:p>
    <w:p w14:paraId="6468A146" w14:textId="77777777" w:rsidR="00826998" w:rsidRPr="00CC18C7" w:rsidRDefault="00826998" w:rsidP="00F9106C">
      <w:pPr>
        <w:spacing w:after="0" w:line="240" w:lineRule="auto"/>
        <w:textAlignment w:val="baseline"/>
        <w:rPr>
          <w:rFonts w:ascii="Calibri" w:eastAsia="Times New Roman" w:hAnsi="Calibri" w:cs="Calibri"/>
          <w:sz w:val="24"/>
          <w:szCs w:val="24"/>
          <w:lang w:eastAsia="nl-NL"/>
        </w:rPr>
      </w:pPr>
    </w:p>
    <w:p w14:paraId="0A71DA57" w14:textId="6F557747" w:rsidR="0088440F" w:rsidRPr="00CC18C7" w:rsidRDefault="00EE3353" w:rsidP="1AC96FFA">
      <w:pPr>
        <w:pStyle w:val="Kop2"/>
        <w:rPr>
          <w:rFonts w:eastAsia="Times New Roman"/>
          <w:b/>
          <w:bCs/>
          <w:color w:val="660066"/>
          <w:lang w:eastAsia="nl-NL"/>
        </w:rPr>
      </w:pPr>
      <w:r w:rsidRPr="1AC96FFA">
        <w:rPr>
          <w:rFonts w:eastAsia="Times New Roman"/>
          <w:b/>
          <w:bCs/>
          <w:color w:val="660066"/>
          <w:lang w:eastAsia="nl-NL"/>
        </w:rPr>
        <w:t>Literatuur</w:t>
      </w:r>
      <w:r w:rsidR="00C4726D" w:rsidRPr="1AC96FFA">
        <w:rPr>
          <w:rFonts w:eastAsia="Times New Roman"/>
          <w:b/>
          <w:bCs/>
          <w:color w:val="660066"/>
          <w:lang w:eastAsia="nl-NL"/>
        </w:rPr>
        <w:t xml:space="preserve"> </w:t>
      </w:r>
    </w:p>
    <w:p w14:paraId="7A98A7DD" w14:textId="77777777" w:rsidR="00B63EFF" w:rsidRDefault="003E0E3E" w:rsidP="00F9106C">
      <w:pPr>
        <w:spacing w:after="0" w:line="240" w:lineRule="auto"/>
        <w:textAlignment w:val="baseline"/>
        <w:rPr>
          <w:rFonts w:ascii="Calibri" w:eastAsia="Times New Roman" w:hAnsi="Calibri" w:cs="Calibri"/>
          <w:sz w:val="24"/>
          <w:szCs w:val="24"/>
          <w:lang w:eastAsia="nl-NL"/>
        </w:rPr>
      </w:pPr>
      <w:proofErr w:type="spellStart"/>
      <w:r w:rsidRPr="00281FAC">
        <w:rPr>
          <w:rFonts w:ascii="Calibri" w:eastAsia="Times New Roman" w:hAnsi="Calibri" w:cs="Calibri"/>
          <w:sz w:val="24"/>
          <w:szCs w:val="24"/>
          <w:lang w:eastAsia="nl-NL"/>
        </w:rPr>
        <w:t>Donachie</w:t>
      </w:r>
      <w:proofErr w:type="spellEnd"/>
      <w:r w:rsidRPr="00281FAC">
        <w:rPr>
          <w:rFonts w:ascii="Calibri" w:eastAsia="Times New Roman" w:hAnsi="Calibri" w:cs="Calibri"/>
          <w:sz w:val="24"/>
          <w:szCs w:val="24"/>
          <w:lang w:eastAsia="nl-NL"/>
        </w:rPr>
        <w:t>, K.</w:t>
      </w:r>
      <w:r w:rsidR="007B3F8A" w:rsidRPr="00281FAC">
        <w:rPr>
          <w:rFonts w:ascii="Calibri" w:eastAsia="Times New Roman" w:hAnsi="Calibri" w:cs="Calibri"/>
          <w:sz w:val="24"/>
          <w:szCs w:val="24"/>
          <w:lang w:eastAsia="nl-NL"/>
        </w:rPr>
        <w:t>,</w:t>
      </w:r>
      <w:r w:rsidRPr="00281FAC">
        <w:rPr>
          <w:rFonts w:ascii="Calibri" w:eastAsia="Times New Roman" w:hAnsi="Calibri" w:cs="Calibri"/>
          <w:sz w:val="24"/>
          <w:szCs w:val="24"/>
          <w:lang w:eastAsia="nl-NL"/>
        </w:rPr>
        <w:t xml:space="preserve"> Michielsen, L., &amp; Peters, </w:t>
      </w:r>
      <w:r w:rsidR="007B3F8A" w:rsidRPr="00281FAC">
        <w:rPr>
          <w:rFonts w:ascii="Calibri" w:eastAsia="Times New Roman" w:hAnsi="Calibri" w:cs="Calibri"/>
          <w:sz w:val="24"/>
          <w:szCs w:val="24"/>
          <w:lang w:eastAsia="nl-NL"/>
        </w:rPr>
        <w:t xml:space="preserve">M. (2022). </w:t>
      </w:r>
      <w:r w:rsidR="007B3F8A" w:rsidRPr="007B3F8A">
        <w:rPr>
          <w:rFonts w:ascii="Calibri" w:eastAsia="Times New Roman" w:hAnsi="Calibri" w:cs="Calibri"/>
          <w:i/>
          <w:iCs/>
          <w:sz w:val="24"/>
          <w:szCs w:val="24"/>
          <w:lang w:eastAsia="nl-NL"/>
        </w:rPr>
        <w:t xml:space="preserve">Hoe maak ik een CAT? </w:t>
      </w:r>
      <w:proofErr w:type="spellStart"/>
      <w:r w:rsidR="007B3F8A">
        <w:rPr>
          <w:rFonts w:ascii="Calibri" w:eastAsia="Times New Roman" w:hAnsi="Calibri" w:cs="Calibri"/>
          <w:sz w:val="24"/>
          <w:szCs w:val="24"/>
          <w:lang w:eastAsia="nl-NL"/>
        </w:rPr>
        <w:t>Bohn</w:t>
      </w:r>
      <w:proofErr w:type="spellEnd"/>
      <w:r w:rsidR="007B3F8A">
        <w:rPr>
          <w:rFonts w:ascii="Calibri" w:eastAsia="Times New Roman" w:hAnsi="Calibri" w:cs="Calibri"/>
          <w:sz w:val="24"/>
          <w:szCs w:val="24"/>
          <w:lang w:eastAsia="nl-NL"/>
        </w:rPr>
        <w:t xml:space="preserve"> </w:t>
      </w:r>
      <w:proofErr w:type="spellStart"/>
      <w:r w:rsidR="007B3F8A">
        <w:rPr>
          <w:rFonts w:ascii="Calibri" w:eastAsia="Times New Roman" w:hAnsi="Calibri" w:cs="Calibri"/>
          <w:sz w:val="24"/>
          <w:szCs w:val="24"/>
          <w:lang w:eastAsia="nl-NL"/>
        </w:rPr>
        <w:t>Stafleu</w:t>
      </w:r>
      <w:proofErr w:type="spellEnd"/>
      <w:r w:rsidR="007B3F8A">
        <w:rPr>
          <w:rFonts w:ascii="Calibri" w:eastAsia="Times New Roman" w:hAnsi="Calibri" w:cs="Calibri"/>
          <w:sz w:val="24"/>
          <w:szCs w:val="24"/>
          <w:lang w:eastAsia="nl-NL"/>
        </w:rPr>
        <w:t xml:space="preserve"> van </w:t>
      </w:r>
    </w:p>
    <w:p w14:paraId="611ED5BC" w14:textId="16371430" w:rsidR="003E0236" w:rsidRDefault="007B3F8A" w:rsidP="00B63EFF">
      <w:pPr>
        <w:spacing w:after="0" w:line="240" w:lineRule="auto"/>
        <w:ind w:firstLine="708"/>
        <w:textAlignment w:val="baseline"/>
        <w:rPr>
          <w:rFonts w:ascii="Calibri" w:eastAsia="Times New Roman" w:hAnsi="Calibri" w:cs="Calibri"/>
          <w:sz w:val="24"/>
          <w:szCs w:val="24"/>
          <w:lang w:eastAsia="nl-NL"/>
        </w:rPr>
      </w:pPr>
      <w:proofErr w:type="spellStart"/>
      <w:r>
        <w:rPr>
          <w:rFonts w:ascii="Calibri" w:eastAsia="Times New Roman" w:hAnsi="Calibri" w:cs="Calibri"/>
          <w:sz w:val="24"/>
          <w:szCs w:val="24"/>
          <w:lang w:eastAsia="nl-NL"/>
        </w:rPr>
        <w:t>Loghum</w:t>
      </w:r>
      <w:proofErr w:type="spellEnd"/>
      <w:r>
        <w:rPr>
          <w:rFonts w:ascii="Calibri" w:eastAsia="Times New Roman" w:hAnsi="Calibri" w:cs="Calibri"/>
          <w:sz w:val="24"/>
          <w:szCs w:val="24"/>
          <w:lang w:eastAsia="nl-NL"/>
        </w:rPr>
        <w:t xml:space="preserve">. </w:t>
      </w:r>
    </w:p>
    <w:p w14:paraId="11D806C7" w14:textId="77777777" w:rsidR="00935260" w:rsidRDefault="0008141F" w:rsidP="00B63EFF">
      <w:pPr>
        <w:spacing w:after="0" w:line="240" w:lineRule="auto"/>
        <w:textAlignment w:val="baseline"/>
        <w:rPr>
          <w:rFonts w:ascii="Calibri" w:eastAsia="Times New Roman" w:hAnsi="Calibri" w:cs="Calibri"/>
          <w:i/>
          <w:iCs/>
          <w:sz w:val="24"/>
          <w:szCs w:val="24"/>
          <w:lang w:eastAsia="nl-NL"/>
        </w:rPr>
      </w:pPr>
      <w:r>
        <w:rPr>
          <w:rFonts w:ascii="Calibri" w:eastAsia="Times New Roman" w:hAnsi="Calibri" w:cs="Calibri"/>
          <w:sz w:val="24"/>
          <w:szCs w:val="24"/>
          <w:lang w:eastAsia="nl-NL"/>
        </w:rPr>
        <w:t xml:space="preserve">Eskes, A.M. &amp; Van Oostveen, C.J. (Red.) (2021). </w:t>
      </w:r>
      <w:r w:rsidR="00772949" w:rsidRPr="007A3FFC">
        <w:rPr>
          <w:rFonts w:ascii="Calibri" w:eastAsia="Times New Roman" w:hAnsi="Calibri" w:cs="Calibri"/>
          <w:i/>
          <w:iCs/>
          <w:sz w:val="24"/>
          <w:szCs w:val="24"/>
          <w:lang w:eastAsia="nl-NL"/>
        </w:rPr>
        <w:t>Onderzoek langs de meetlat.</w:t>
      </w:r>
    </w:p>
    <w:p w14:paraId="60EDB891" w14:textId="5A0E2FF5" w:rsidR="00B63EFF" w:rsidRDefault="00772949" w:rsidP="00935260">
      <w:pPr>
        <w:spacing w:after="0" w:line="240" w:lineRule="auto"/>
        <w:ind w:left="708"/>
        <w:textAlignment w:val="baseline"/>
        <w:rPr>
          <w:rFonts w:ascii="Calibri" w:eastAsia="Times New Roman" w:hAnsi="Calibri" w:cs="Calibri"/>
          <w:sz w:val="24"/>
          <w:szCs w:val="24"/>
          <w:lang w:eastAsia="nl-NL"/>
        </w:rPr>
      </w:pPr>
      <w:r w:rsidRPr="007A3FFC">
        <w:rPr>
          <w:rFonts w:ascii="Calibri" w:eastAsia="Times New Roman" w:hAnsi="Calibri" w:cs="Calibri"/>
          <w:i/>
          <w:iCs/>
          <w:sz w:val="24"/>
          <w:szCs w:val="24"/>
          <w:lang w:eastAsia="nl-NL"/>
        </w:rPr>
        <w:t xml:space="preserve">Onderzoekdesigns voor verpleegkundigen. </w:t>
      </w:r>
      <w:proofErr w:type="spellStart"/>
      <w:r w:rsidR="007A3FFC">
        <w:rPr>
          <w:rFonts w:ascii="Calibri" w:eastAsia="Times New Roman" w:hAnsi="Calibri" w:cs="Calibri"/>
          <w:sz w:val="24"/>
          <w:szCs w:val="24"/>
          <w:lang w:eastAsia="nl-NL"/>
        </w:rPr>
        <w:t>Bohn</w:t>
      </w:r>
      <w:proofErr w:type="spellEnd"/>
      <w:r w:rsidR="007A3FFC">
        <w:rPr>
          <w:rFonts w:ascii="Calibri" w:eastAsia="Times New Roman" w:hAnsi="Calibri" w:cs="Calibri"/>
          <w:sz w:val="24"/>
          <w:szCs w:val="24"/>
          <w:lang w:eastAsia="nl-NL"/>
        </w:rPr>
        <w:t xml:space="preserve"> </w:t>
      </w:r>
      <w:proofErr w:type="spellStart"/>
      <w:r w:rsidR="007A3FFC">
        <w:rPr>
          <w:rFonts w:ascii="Calibri" w:eastAsia="Times New Roman" w:hAnsi="Calibri" w:cs="Calibri"/>
          <w:sz w:val="24"/>
          <w:szCs w:val="24"/>
          <w:lang w:eastAsia="nl-NL"/>
        </w:rPr>
        <w:t>Stafleu</w:t>
      </w:r>
      <w:proofErr w:type="spellEnd"/>
      <w:r w:rsidR="007A3FFC">
        <w:rPr>
          <w:rFonts w:ascii="Calibri" w:eastAsia="Times New Roman" w:hAnsi="Calibri" w:cs="Calibri"/>
          <w:sz w:val="24"/>
          <w:szCs w:val="24"/>
          <w:lang w:eastAsia="nl-NL"/>
        </w:rPr>
        <w:t xml:space="preserve"> van </w:t>
      </w:r>
      <w:proofErr w:type="spellStart"/>
      <w:r w:rsidR="007A3FFC">
        <w:rPr>
          <w:rFonts w:ascii="Calibri" w:eastAsia="Times New Roman" w:hAnsi="Calibri" w:cs="Calibri"/>
          <w:sz w:val="24"/>
          <w:szCs w:val="24"/>
          <w:lang w:eastAsia="nl-NL"/>
        </w:rPr>
        <w:t>Loghum</w:t>
      </w:r>
      <w:proofErr w:type="spellEnd"/>
      <w:r w:rsidR="007A3FFC">
        <w:rPr>
          <w:rFonts w:ascii="Calibri" w:eastAsia="Times New Roman" w:hAnsi="Calibri" w:cs="Calibri"/>
          <w:sz w:val="24"/>
          <w:szCs w:val="24"/>
          <w:lang w:eastAsia="nl-NL"/>
        </w:rPr>
        <w:t xml:space="preserve">. </w:t>
      </w:r>
    </w:p>
    <w:p w14:paraId="593F6382" w14:textId="77777777" w:rsidR="00935260" w:rsidRDefault="004434C6" w:rsidP="00B63EFF">
      <w:pPr>
        <w:spacing w:after="0" w:line="240" w:lineRule="auto"/>
        <w:textAlignment w:val="baseline"/>
        <w:rPr>
          <w:rFonts w:ascii="Calibri" w:eastAsia="Times New Roman" w:hAnsi="Calibri" w:cs="Calibri"/>
          <w:i/>
          <w:iCs/>
          <w:sz w:val="24"/>
          <w:szCs w:val="24"/>
          <w:lang w:eastAsia="nl-NL"/>
        </w:rPr>
      </w:pPr>
      <w:proofErr w:type="spellStart"/>
      <w:r>
        <w:rPr>
          <w:rFonts w:ascii="Calibri" w:eastAsia="Times New Roman" w:hAnsi="Calibri" w:cs="Calibri"/>
          <w:sz w:val="24"/>
          <w:szCs w:val="24"/>
          <w:lang w:eastAsia="nl-NL"/>
        </w:rPr>
        <w:t>Hoegen</w:t>
      </w:r>
      <w:proofErr w:type="spellEnd"/>
      <w:r>
        <w:rPr>
          <w:rFonts w:ascii="Calibri" w:eastAsia="Times New Roman" w:hAnsi="Calibri" w:cs="Calibri"/>
          <w:sz w:val="24"/>
          <w:szCs w:val="24"/>
          <w:lang w:eastAsia="nl-NL"/>
        </w:rPr>
        <w:t xml:space="preserve">, P., Verhoef, J., </w:t>
      </w:r>
      <w:r w:rsidR="00E04D67">
        <w:rPr>
          <w:rFonts w:ascii="Calibri" w:eastAsia="Times New Roman" w:hAnsi="Calibri" w:cs="Calibri"/>
          <w:sz w:val="24"/>
          <w:szCs w:val="24"/>
          <w:lang w:eastAsia="nl-NL"/>
        </w:rPr>
        <w:t xml:space="preserve">Munten, G. &amp; Kuiper, C. (2020). </w:t>
      </w:r>
      <w:r w:rsidR="00E04D67" w:rsidRPr="00280EBF">
        <w:rPr>
          <w:rFonts w:ascii="Calibri" w:eastAsia="Times New Roman" w:hAnsi="Calibri" w:cs="Calibri"/>
          <w:i/>
          <w:iCs/>
          <w:sz w:val="24"/>
          <w:szCs w:val="24"/>
          <w:lang w:eastAsia="nl-NL"/>
        </w:rPr>
        <w:t xml:space="preserve">Evidence-based Practice voor </w:t>
      </w:r>
    </w:p>
    <w:p w14:paraId="22C9B530" w14:textId="443FA8E6" w:rsidR="004434C6" w:rsidRPr="00280EBF" w:rsidRDefault="00E04D67" w:rsidP="00935260">
      <w:pPr>
        <w:spacing w:after="0" w:line="240" w:lineRule="auto"/>
        <w:ind w:firstLine="708"/>
        <w:textAlignment w:val="baseline"/>
        <w:rPr>
          <w:rFonts w:ascii="Calibri" w:eastAsia="Times New Roman" w:hAnsi="Calibri" w:cs="Calibri"/>
          <w:sz w:val="24"/>
          <w:szCs w:val="24"/>
          <w:lang w:eastAsia="nl-NL"/>
        </w:rPr>
      </w:pPr>
      <w:r w:rsidRPr="00280EBF">
        <w:rPr>
          <w:rFonts w:ascii="Calibri" w:eastAsia="Times New Roman" w:hAnsi="Calibri" w:cs="Calibri"/>
          <w:i/>
          <w:iCs/>
          <w:sz w:val="24"/>
          <w:szCs w:val="24"/>
          <w:lang w:eastAsia="nl-NL"/>
        </w:rPr>
        <w:t xml:space="preserve">verpleegkundigen. </w:t>
      </w:r>
      <w:r w:rsidR="00280EBF" w:rsidRPr="00280EBF">
        <w:rPr>
          <w:rFonts w:ascii="Calibri" w:eastAsia="Times New Roman" w:hAnsi="Calibri" w:cs="Calibri"/>
          <w:i/>
          <w:iCs/>
          <w:sz w:val="24"/>
          <w:szCs w:val="24"/>
          <w:lang w:eastAsia="nl-NL"/>
        </w:rPr>
        <w:t>Gezamenlijke, geïnformeerde besluitvorming</w:t>
      </w:r>
      <w:r w:rsidR="00280EBF">
        <w:rPr>
          <w:rFonts w:ascii="Calibri" w:eastAsia="Times New Roman" w:hAnsi="Calibri" w:cs="Calibri"/>
          <w:sz w:val="24"/>
          <w:szCs w:val="24"/>
          <w:lang w:eastAsia="nl-NL"/>
        </w:rPr>
        <w:t xml:space="preserve"> (5</w:t>
      </w:r>
      <w:r w:rsidR="00280EBF" w:rsidRPr="00280EBF">
        <w:rPr>
          <w:rFonts w:ascii="Calibri" w:eastAsia="Times New Roman" w:hAnsi="Calibri" w:cs="Calibri"/>
          <w:sz w:val="24"/>
          <w:szCs w:val="24"/>
          <w:vertAlign w:val="superscript"/>
          <w:lang w:eastAsia="nl-NL"/>
        </w:rPr>
        <w:t>e</w:t>
      </w:r>
      <w:r w:rsidR="00280EBF">
        <w:rPr>
          <w:rFonts w:ascii="Calibri" w:eastAsia="Times New Roman" w:hAnsi="Calibri" w:cs="Calibri"/>
          <w:sz w:val="24"/>
          <w:szCs w:val="24"/>
          <w:lang w:eastAsia="nl-NL"/>
        </w:rPr>
        <w:t xml:space="preserve"> druk). Boom. </w:t>
      </w:r>
    </w:p>
    <w:p w14:paraId="7FAF4CE2" w14:textId="23296058" w:rsidR="00B63EFF" w:rsidRPr="00280EBF" w:rsidRDefault="00C4726D" w:rsidP="00C4726D">
      <w:pPr>
        <w:spacing w:after="0" w:line="240" w:lineRule="auto"/>
        <w:textAlignment w:val="baseline"/>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(alle boeken zijn beschikbaar als e-book via </w:t>
      </w:r>
      <w:hyperlink r:id="rId10" w:history="1">
        <w:r w:rsidR="00913208" w:rsidRPr="00913208">
          <w:rPr>
            <w:rStyle w:val="Hyperlink"/>
            <w:rFonts w:ascii="Calibri" w:eastAsia="Times New Roman" w:hAnsi="Calibri" w:cs="Calibri"/>
            <w:sz w:val="24"/>
            <w:szCs w:val="24"/>
            <w:lang w:eastAsia="nl-NL"/>
          </w:rPr>
          <w:t xml:space="preserve">Fontys </w:t>
        </w:r>
        <w:proofErr w:type="spellStart"/>
        <w:r w:rsidR="00913208" w:rsidRPr="00913208">
          <w:rPr>
            <w:rStyle w:val="Hyperlink"/>
            <w:rFonts w:ascii="Calibri" w:eastAsia="Times New Roman" w:hAnsi="Calibri" w:cs="Calibri"/>
            <w:sz w:val="24"/>
            <w:szCs w:val="24"/>
            <w:lang w:eastAsia="nl-NL"/>
          </w:rPr>
          <w:t>Finder</w:t>
        </w:r>
        <w:proofErr w:type="spellEnd"/>
      </w:hyperlink>
      <w:r w:rsidR="00913208">
        <w:rPr>
          <w:rFonts w:ascii="Calibri" w:eastAsia="Times New Roman" w:hAnsi="Calibri" w:cs="Calibri"/>
          <w:sz w:val="24"/>
          <w:szCs w:val="24"/>
          <w:lang w:eastAsia="nl-NL"/>
        </w:rPr>
        <w:t>)</w:t>
      </w:r>
    </w:p>
    <w:p w14:paraId="28277795" w14:textId="406842A9" w:rsidR="007D398D" w:rsidRPr="00280EBF" w:rsidRDefault="007D398D" w:rsidP="1A5D8BDF">
      <w:pPr>
        <w:spacing w:after="0" w:line="240" w:lineRule="auto"/>
        <w:textAlignment w:val="baseline"/>
        <w:rPr>
          <w:rFonts w:ascii="Calibri" w:eastAsia="Times New Roman" w:hAnsi="Calibri" w:cs="Calibri"/>
          <w:sz w:val="24"/>
          <w:szCs w:val="24"/>
          <w:lang w:eastAsia="nl-NL"/>
        </w:rPr>
      </w:pPr>
    </w:p>
    <w:p w14:paraId="4BCE7E5A" w14:textId="77777777" w:rsidR="007043A2" w:rsidRDefault="007043A2" w:rsidP="1AC96FFA">
      <w:pPr>
        <w:pStyle w:val="Kop2"/>
        <w:rPr>
          <w:b/>
          <w:bCs/>
          <w:color w:val="660066"/>
        </w:rPr>
        <w:sectPr w:rsidR="007043A2">
          <w:pgSz w:w="11906" w:h="16838"/>
          <w:pgMar w:top="1417" w:right="1417" w:bottom="1417" w:left="1417" w:header="708" w:footer="708" w:gutter="0"/>
          <w:cols w:space="708"/>
          <w:docGrid w:linePitch="360"/>
        </w:sectPr>
      </w:pPr>
    </w:p>
    <w:p w14:paraId="10337F5B" w14:textId="72FF4846" w:rsidR="60699473" w:rsidRDefault="60699473" w:rsidP="1AC96FFA">
      <w:pPr>
        <w:pStyle w:val="Kop2"/>
        <w:rPr>
          <w:b/>
          <w:bCs/>
          <w:color w:val="660066"/>
        </w:rPr>
      </w:pPr>
      <w:r w:rsidRPr="1AC96FFA">
        <w:rPr>
          <w:b/>
          <w:bCs/>
          <w:color w:val="660066"/>
        </w:rPr>
        <w:lastRenderedPageBreak/>
        <w:t>Format voor uitwerken CAT</w:t>
      </w:r>
    </w:p>
    <w:p w14:paraId="405DCABD" w14:textId="142B677D" w:rsidR="1AC96FFA" w:rsidRDefault="1AC96FFA" w:rsidP="1AC96FFA"/>
    <w:tbl>
      <w:tblPr>
        <w:tblW w:w="9071"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9071"/>
      </w:tblGrid>
      <w:tr w:rsidR="00F9106C" w:rsidRPr="0054067D" w14:paraId="42CAC323"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5273E2A5" w14:textId="25E0A318" w:rsidR="00F9106C" w:rsidRPr="0054067D" w:rsidRDefault="3ED0FF8A" w:rsidP="1AC96FFA">
            <w:pPr>
              <w:pStyle w:val="Geenafstand"/>
              <w:rPr>
                <w:rFonts w:eastAsiaTheme="minorEastAsia"/>
                <w:b/>
                <w:bCs/>
                <w:sz w:val="24"/>
                <w:szCs w:val="24"/>
                <w:lang w:eastAsia="nl-NL"/>
              </w:rPr>
            </w:pPr>
            <w:r w:rsidRPr="1AC96FFA">
              <w:rPr>
                <w:rFonts w:eastAsiaTheme="minorEastAsia"/>
                <w:b/>
                <w:bCs/>
                <w:sz w:val="24"/>
                <w:szCs w:val="24"/>
                <w:lang w:eastAsia="nl-NL"/>
              </w:rPr>
              <w:t xml:space="preserve">Korte beschrijving van een vraagstuk, probleem of onzekerheid in de praktijk </w:t>
            </w:r>
          </w:p>
        </w:tc>
      </w:tr>
      <w:tr w:rsidR="00F9106C" w:rsidRPr="00F9106C" w14:paraId="66F30747"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77ACDE78" w14:textId="77777777" w:rsidR="00F9106C" w:rsidRDefault="2785E816" w:rsidP="1AC96FFA">
            <w:pPr>
              <w:pStyle w:val="Geenafstand"/>
              <w:rPr>
                <w:rFonts w:eastAsiaTheme="minorEastAsia"/>
                <w:lang w:eastAsia="nl-NL"/>
              </w:rPr>
            </w:pPr>
            <w:r w:rsidRPr="1AC96FFA">
              <w:rPr>
                <w:rFonts w:eastAsiaTheme="minorEastAsia"/>
                <w:lang w:eastAsia="nl-NL"/>
              </w:rPr>
              <w:t> </w:t>
            </w:r>
          </w:p>
          <w:p w14:paraId="7E041A87" w14:textId="77777777" w:rsidR="008B4FD4" w:rsidRPr="00F9106C" w:rsidRDefault="008B4FD4" w:rsidP="1AC96FFA">
            <w:pPr>
              <w:pStyle w:val="Geenafstand"/>
              <w:rPr>
                <w:rFonts w:eastAsiaTheme="minorEastAsia"/>
                <w:lang w:eastAsia="nl-NL"/>
              </w:rPr>
            </w:pPr>
          </w:p>
          <w:p w14:paraId="71CD2AE2" w14:textId="77777777" w:rsidR="00F9106C" w:rsidRPr="00F9106C" w:rsidRDefault="2785E816" w:rsidP="1AC96FFA">
            <w:pPr>
              <w:pStyle w:val="Geenafstand"/>
              <w:rPr>
                <w:rFonts w:eastAsiaTheme="minorEastAsia"/>
                <w:lang w:eastAsia="nl-NL"/>
              </w:rPr>
            </w:pPr>
            <w:r w:rsidRPr="1AC96FFA">
              <w:rPr>
                <w:rFonts w:eastAsiaTheme="minorEastAsia"/>
                <w:lang w:eastAsia="nl-NL"/>
              </w:rPr>
              <w:t> </w:t>
            </w:r>
          </w:p>
        </w:tc>
      </w:tr>
      <w:tr w:rsidR="00F9106C" w:rsidRPr="0054067D" w14:paraId="69E93881"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146B0D48" w14:textId="3A1A1242" w:rsidR="00F9106C" w:rsidRPr="0054067D" w:rsidRDefault="2785E816" w:rsidP="1AC96FFA">
            <w:pPr>
              <w:pStyle w:val="Geenafstand"/>
              <w:rPr>
                <w:rFonts w:eastAsiaTheme="minorEastAsia"/>
                <w:b/>
                <w:bCs/>
                <w:sz w:val="24"/>
                <w:szCs w:val="24"/>
                <w:lang w:eastAsia="nl-NL"/>
              </w:rPr>
            </w:pPr>
            <w:r w:rsidRPr="1AC96FFA">
              <w:rPr>
                <w:rFonts w:eastAsiaTheme="minorEastAsia"/>
                <w:b/>
                <w:bCs/>
                <w:sz w:val="24"/>
                <w:szCs w:val="24"/>
                <w:lang w:eastAsia="nl-NL"/>
              </w:rPr>
              <w:t>Stap 1: de PI</w:t>
            </w:r>
            <w:r w:rsidR="16648D25" w:rsidRPr="1AC96FFA">
              <w:rPr>
                <w:rFonts w:eastAsiaTheme="minorEastAsia"/>
                <w:b/>
                <w:bCs/>
                <w:sz w:val="24"/>
                <w:szCs w:val="24"/>
                <w:lang w:eastAsia="nl-NL"/>
              </w:rPr>
              <w:t>C</w:t>
            </w:r>
            <w:r w:rsidRPr="1AC96FFA">
              <w:rPr>
                <w:rFonts w:eastAsiaTheme="minorEastAsia"/>
                <w:b/>
                <w:bCs/>
                <w:sz w:val="24"/>
                <w:szCs w:val="24"/>
                <w:lang w:eastAsia="nl-NL"/>
              </w:rPr>
              <w:t>O </w:t>
            </w:r>
            <w:r w:rsidR="358A9C13" w:rsidRPr="1AC96FFA">
              <w:rPr>
                <w:rFonts w:eastAsiaTheme="minorEastAsia"/>
                <w:b/>
                <w:bCs/>
                <w:sz w:val="24"/>
                <w:szCs w:val="24"/>
                <w:lang w:eastAsia="nl-NL"/>
              </w:rPr>
              <w:t>(PIO</w:t>
            </w:r>
            <w:r w:rsidR="28930836" w:rsidRPr="1AC96FFA">
              <w:rPr>
                <w:rFonts w:eastAsiaTheme="minorEastAsia"/>
                <w:b/>
                <w:bCs/>
                <w:sz w:val="24"/>
                <w:szCs w:val="24"/>
                <w:lang w:eastAsia="nl-NL"/>
              </w:rPr>
              <w:t>, DDO</w:t>
            </w:r>
            <w:r w:rsidR="358A9C13" w:rsidRPr="1AC96FFA">
              <w:rPr>
                <w:rFonts w:eastAsiaTheme="minorEastAsia"/>
                <w:b/>
                <w:bCs/>
                <w:sz w:val="24"/>
                <w:szCs w:val="24"/>
                <w:lang w:eastAsia="nl-NL"/>
              </w:rPr>
              <w:t xml:space="preserve"> </w:t>
            </w:r>
            <w:r w:rsidR="1083C43B" w:rsidRPr="1AC96FFA">
              <w:rPr>
                <w:rFonts w:eastAsiaTheme="minorEastAsia"/>
                <w:b/>
                <w:bCs/>
                <w:sz w:val="24"/>
                <w:szCs w:val="24"/>
                <w:lang w:eastAsia="nl-NL"/>
              </w:rPr>
              <w:t>kan ook</w:t>
            </w:r>
            <w:r w:rsidR="358A9C13" w:rsidRPr="1AC96FFA">
              <w:rPr>
                <w:rFonts w:eastAsiaTheme="minorEastAsia"/>
                <w:b/>
                <w:bCs/>
                <w:sz w:val="24"/>
                <w:szCs w:val="24"/>
                <w:lang w:eastAsia="nl-NL"/>
              </w:rPr>
              <w:t>)</w:t>
            </w:r>
            <w:r w:rsidR="521E9188" w:rsidRPr="1AC96FFA">
              <w:rPr>
                <w:rFonts w:eastAsiaTheme="minorEastAsia"/>
                <w:b/>
                <w:bCs/>
                <w:sz w:val="24"/>
                <w:szCs w:val="24"/>
                <w:lang w:eastAsia="nl-NL"/>
              </w:rPr>
              <w:t xml:space="preserve">, </w:t>
            </w:r>
            <w:r w:rsidR="41DD3C83" w:rsidRPr="1AC96FFA">
              <w:rPr>
                <w:rFonts w:eastAsiaTheme="minorEastAsia"/>
                <w:b/>
                <w:bCs/>
                <w:sz w:val="24"/>
                <w:szCs w:val="24"/>
                <w:lang w:eastAsia="nl-NL"/>
              </w:rPr>
              <w:t xml:space="preserve">omgezet in een </w:t>
            </w:r>
            <w:r w:rsidR="2A881041" w:rsidRPr="1AC96FFA">
              <w:rPr>
                <w:rFonts w:eastAsiaTheme="minorEastAsia"/>
                <w:b/>
                <w:bCs/>
                <w:sz w:val="24"/>
                <w:szCs w:val="24"/>
                <w:lang w:eastAsia="nl-NL"/>
              </w:rPr>
              <w:t xml:space="preserve">zoekvraag </w:t>
            </w:r>
          </w:p>
        </w:tc>
      </w:tr>
      <w:tr w:rsidR="00F9106C" w:rsidRPr="00F9106C" w14:paraId="7F2DC1EC"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3329934B" w14:textId="68360DB7" w:rsidR="00F9106C" w:rsidRPr="00F9106C" w:rsidRDefault="2785E816" w:rsidP="1AC96FFA">
            <w:pPr>
              <w:pStyle w:val="Geenafstand"/>
              <w:rPr>
                <w:rFonts w:eastAsiaTheme="minorEastAsia"/>
                <w:lang w:eastAsia="nl-NL"/>
              </w:rPr>
            </w:pPr>
            <w:r w:rsidRPr="1AC96FFA">
              <w:rPr>
                <w:rFonts w:eastAsiaTheme="minorEastAsia"/>
                <w:lang w:eastAsia="nl-NL"/>
              </w:rPr>
              <w:t> </w:t>
            </w:r>
          </w:p>
          <w:p w14:paraId="66310462" w14:textId="737B4F57" w:rsidR="00231897" w:rsidRDefault="00231897" w:rsidP="1AC96FFA">
            <w:pPr>
              <w:pStyle w:val="Geenafstand"/>
              <w:rPr>
                <w:rFonts w:eastAsiaTheme="minorEastAsia"/>
                <w:lang w:eastAsia="nl-NL"/>
              </w:rPr>
            </w:pPr>
          </w:p>
          <w:p w14:paraId="047B09A5" w14:textId="1D0667EA" w:rsidR="00F9106C" w:rsidRPr="00F9106C" w:rsidRDefault="2785E816" w:rsidP="1AC96FFA">
            <w:pPr>
              <w:pStyle w:val="Geenafstand"/>
              <w:rPr>
                <w:rFonts w:eastAsiaTheme="minorEastAsia"/>
                <w:lang w:eastAsia="nl-NL"/>
              </w:rPr>
            </w:pPr>
            <w:r w:rsidRPr="1AC96FFA">
              <w:rPr>
                <w:rFonts w:eastAsiaTheme="minorEastAsia"/>
                <w:lang w:eastAsia="nl-NL"/>
              </w:rPr>
              <w:t> </w:t>
            </w:r>
          </w:p>
        </w:tc>
      </w:tr>
      <w:tr w:rsidR="00F9106C" w:rsidRPr="00286850" w14:paraId="4D334154"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197589C6" w14:textId="75C2D597" w:rsidR="00F9106C" w:rsidRPr="00286850" w:rsidRDefault="2785E816" w:rsidP="1AC96FFA">
            <w:pPr>
              <w:pStyle w:val="Geenafstand"/>
              <w:rPr>
                <w:rFonts w:eastAsiaTheme="minorEastAsia"/>
                <w:b/>
                <w:bCs/>
                <w:sz w:val="24"/>
                <w:szCs w:val="24"/>
                <w:lang w:eastAsia="nl-NL"/>
              </w:rPr>
            </w:pPr>
            <w:r w:rsidRPr="1AC96FFA">
              <w:rPr>
                <w:rFonts w:eastAsiaTheme="minorEastAsia"/>
                <w:b/>
                <w:bCs/>
                <w:sz w:val="24"/>
                <w:szCs w:val="24"/>
                <w:lang w:eastAsia="nl-NL"/>
              </w:rPr>
              <w:t>Stap 2: de zoekstrategie </w:t>
            </w:r>
          </w:p>
        </w:tc>
      </w:tr>
      <w:tr w:rsidR="00F9106C" w:rsidRPr="00F9106C" w14:paraId="0100FE42"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77304204" w14:textId="77777777" w:rsidR="008C63D6" w:rsidRDefault="00EE3353" w:rsidP="1AC96FFA">
            <w:pPr>
              <w:pStyle w:val="Geenafstand"/>
              <w:rPr>
                <w:rFonts w:eastAsiaTheme="minorEastAsia"/>
                <w:lang w:eastAsia="nl-NL"/>
              </w:rPr>
            </w:pPr>
            <w:r w:rsidRPr="1AC96FFA">
              <w:rPr>
                <w:rFonts w:eastAsiaTheme="minorEastAsia"/>
                <w:lang w:eastAsia="nl-NL"/>
              </w:rPr>
              <w:t>Losse zoektermen</w:t>
            </w:r>
            <w:r w:rsidR="50D4DAAB" w:rsidRPr="1AC96FFA">
              <w:rPr>
                <w:rFonts w:eastAsiaTheme="minorEastAsia"/>
                <w:lang w:eastAsia="nl-NL"/>
              </w:rPr>
              <w:t xml:space="preserve"> Nederlands</w:t>
            </w:r>
            <w:r w:rsidRPr="1AC96FFA">
              <w:rPr>
                <w:rFonts w:eastAsiaTheme="minorEastAsia"/>
                <w:lang w:eastAsia="nl-NL"/>
              </w:rPr>
              <w:t>:</w:t>
            </w:r>
          </w:p>
          <w:p w14:paraId="74349CF4" w14:textId="67E07AC9" w:rsidR="00EE3353" w:rsidRDefault="50D4DAAB" w:rsidP="1AC96FFA">
            <w:pPr>
              <w:pStyle w:val="Geenafstand"/>
              <w:rPr>
                <w:rFonts w:eastAsiaTheme="minorEastAsia"/>
                <w:lang w:eastAsia="nl-NL"/>
              </w:rPr>
            </w:pPr>
            <w:r w:rsidRPr="1AC96FFA">
              <w:rPr>
                <w:rFonts w:eastAsiaTheme="minorEastAsia"/>
                <w:lang w:eastAsia="nl-NL"/>
              </w:rPr>
              <w:t xml:space="preserve">Losse zoektermen Engels: </w:t>
            </w:r>
            <w:r w:rsidR="00EE3353" w:rsidRPr="1AC96FFA">
              <w:rPr>
                <w:rFonts w:eastAsiaTheme="minorEastAsia"/>
                <w:lang w:eastAsia="nl-NL"/>
              </w:rPr>
              <w:t xml:space="preserve"> </w:t>
            </w:r>
          </w:p>
          <w:p w14:paraId="7198F2DA" w14:textId="77777777" w:rsidR="00EE3353" w:rsidRPr="005F0E0F" w:rsidRDefault="00EE3353" w:rsidP="1AC96FFA">
            <w:pPr>
              <w:pStyle w:val="Geenafstand"/>
              <w:rPr>
                <w:rFonts w:eastAsiaTheme="minorEastAsia"/>
                <w:lang w:val="en-US" w:eastAsia="nl-NL"/>
              </w:rPr>
            </w:pPr>
            <w:proofErr w:type="spellStart"/>
            <w:r w:rsidRPr="1AC96FFA">
              <w:rPr>
                <w:rFonts w:eastAsiaTheme="minorEastAsia"/>
                <w:lang w:val="en-US" w:eastAsia="nl-NL"/>
              </w:rPr>
              <w:t>MeSH</w:t>
            </w:r>
            <w:proofErr w:type="spellEnd"/>
            <w:r w:rsidRPr="1AC96FFA">
              <w:rPr>
                <w:rFonts w:eastAsiaTheme="minorEastAsia"/>
                <w:lang w:val="en-US" w:eastAsia="nl-NL"/>
              </w:rPr>
              <w:t xml:space="preserve">-termen of </w:t>
            </w:r>
            <w:proofErr w:type="spellStart"/>
            <w:r w:rsidRPr="1AC96FFA">
              <w:rPr>
                <w:rFonts w:eastAsiaTheme="minorEastAsia"/>
                <w:lang w:val="en-US" w:eastAsia="nl-NL"/>
              </w:rPr>
              <w:t>Cinahl</w:t>
            </w:r>
            <w:proofErr w:type="spellEnd"/>
            <w:r w:rsidRPr="1AC96FFA">
              <w:rPr>
                <w:rFonts w:eastAsiaTheme="minorEastAsia"/>
                <w:lang w:val="en-US" w:eastAsia="nl-NL"/>
              </w:rPr>
              <w:t xml:space="preserve"> headings: </w:t>
            </w:r>
          </w:p>
          <w:p w14:paraId="17D1F956" w14:textId="77777777" w:rsidR="00EE3353" w:rsidRPr="005F0E0F" w:rsidRDefault="00EE3353" w:rsidP="1AC96FFA">
            <w:pPr>
              <w:pStyle w:val="Geenafstand"/>
              <w:rPr>
                <w:rFonts w:eastAsiaTheme="minorEastAsia"/>
                <w:lang w:val="en-US" w:eastAsia="nl-NL"/>
              </w:rPr>
            </w:pPr>
          </w:p>
          <w:p w14:paraId="2B182E3F" w14:textId="5DDBAC76" w:rsidR="009F689C" w:rsidRDefault="287E8663" w:rsidP="1AC96FFA">
            <w:pPr>
              <w:pStyle w:val="Geenafstand"/>
              <w:rPr>
                <w:rFonts w:eastAsiaTheme="minorEastAsia"/>
                <w:lang w:eastAsia="nl-NL"/>
              </w:rPr>
            </w:pPr>
            <w:r w:rsidRPr="1AC96FFA">
              <w:rPr>
                <w:rFonts w:eastAsiaTheme="minorEastAsia"/>
                <w:lang w:eastAsia="nl-NL"/>
              </w:rPr>
              <w:t xml:space="preserve">Combinatie van zoektermen d.m.v. </w:t>
            </w:r>
            <w:proofErr w:type="spellStart"/>
            <w:r w:rsidRPr="1AC96FFA">
              <w:rPr>
                <w:rFonts w:eastAsiaTheme="minorEastAsia"/>
                <w:lang w:eastAsia="nl-NL"/>
              </w:rPr>
              <w:t>Booleans</w:t>
            </w:r>
            <w:proofErr w:type="spellEnd"/>
            <w:r w:rsidRPr="1AC96FFA">
              <w:rPr>
                <w:rFonts w:eastAsiaTheme="minorEastAsia"/>
                <w:lang w:eastAsia="nl-NL"/>
              </w:rPr>
              <w:t xml:space="preserve"> (search string of zoekcombinatie):</w:t>
            </w:r>
          </w:p>
          <w:p w14:paraId="31586041" w14:textId="77777777" w:rsidR="000772FD" w:rsidRDefault="000772FD" w:rsidP="1AC96FFA">
            <w:pPr>
              <w:pStyle w:val="Geenafstand"/>
              <w:rPr>
                <w:rFonts w:eastAsiaTheme="minorEastAsia"/>
                <w:lang w:eastAsia="nl-NL"/>
              </w:rPr>
            </w:pPr>
          </w:p>
          <w:p w14:paraId="327D6C4B" w14:textId="77777777" w:rsidR="005912DF" w:rsidRDefault="005912DF" w:rsidP="1AC96FFA">
            <w:pPr>
              <w:pStyle w:val="Geenafstand"/>
              <w:rPr>
                <w:rFonts w:eastAsiaTheme="minorEastAsia"/>
                <w:lang w:eastAsia="nl-NL"/>
              </w:rPr>
            </w:pPr>
          </w:p>
          <w:p w14:paraId="6E840D8A" w14:textId="767BB051" w:rsidR="00EB2876" w:rsidRDefault="38548423" w:rsidP="1AC96FFA">
            <w:pPr>
              <w:pStyle w:val="Geenafstand"/>
              <w:rPr>
                <w:rFonts w:eastAsiaTheme="minorEastAsia"/>
                <w:lang w:eastAsia="nl-NL"/>
              </w:rPr>
            </w:pPr>
            <w:r w:rsidRPr="1AC96FFA">
              <w:rPr>
                <w:rFonts w:eastAsiaTheme="minorEastAsia"/>
                <w:lang w:eastAsia="nl-NL"/>
              </w:rPr>
              <w:t>Databank</w:t>
            </w:r>
            <w:r w:rsidR="410ECCBD" w:rsidRPr="1AC96FFA">
              <w:rPr>
                <w:rFonts w:eastAsiaTheme="minorEastAsia"/>
                <w:lang w:eastAsia="nl-NL"/>
              </w:rPr>
              <w:t>(en)</w:t>
            </w:r>
            <w:r w:rsidRPr="1AC96FFA">
              <w:rPr>
                <w:rFonts w:eastAsiaTheme="minorEastAsia"/>
                <w:lang w:eastAsia="nl-NL"/>
              </w:rPr>
              <w:t xml:space="preserve"> waarin gezocht is: </w:t>
            </w:r>
          </w:p>
          <w:p w14:paraId="6C939E6F" w14:textId="0F8B6A0D" w:rsidR="00EB2876" w:rsidRDefault="00EB2876" w:rsidP="1AC96FFA">
            <w:pPr>
              <w:pStyle w:val="Geenafstand"/>
              <w:rPr>
                <w:rFonts w:eastAsiaTheme="minorEastAsia"/>
                <w:lang w:eastAsia="nl-NL"/>
              </w:rPr>
            </w:pPr>
          </w:p>
          <w:p w14:paraId="6075DA04" w14:textId="77777777" w:rsidR="00823A63" w:rsidRDefault="38548423" w:rsidP="1AC96FFA">
            <w:pPr>
              <w:pStyle w:val="Geenafstand"/>
              <w:rPr>
                <w:rFonts w:eastAsiaTheme="minorEastAsia"/>
                <w:lang w:eastAsia="nl-NL"/>
              </w:rPr>
            </w:pPr>
            <w:r w:rsidRPr="1AC96FFA">
              <w:rPr>
                <w:rFonts w:eastAsiaTheme="minorEastAsia"/>
                <w:lang w:eastAsia="nl-NL"/>
              </w:rPr>
              <w:t xml:space="preserve">Limieten / beperkingen: </w:t>
            </w:r>
          </w:p>
          <w:p w14:paraId="5777C703" w14:textId="77777777" w:rsidR="00823A63" w:rsidRDefault="00823A63" w:rsidP="1AC96FFA">
            <w:pPr>
              <w:pStyle w:val="Geenafstand"/>
              <w:rPr>
                <w:rFonts w:eastAsiaTheme="minorEastAsia"/>
                <w:lang w:eastAsia="nl-NL"/>
              </w:rPr>
            </w:pPr>
          </w:p>
          <w:p w14:paraId="341B820E" w14:textId="5109646F" w:rsidR="000772FD" w:rsidRPr="00EB2876" w:rsidRDefault="287E8663" w:rsidP="1AC96FFA">
            <w:pPr>
              <w:pStyle w:val="Geenafstand"/>
              <w:rPr>
                <w:rFonts w:eastAsiaTheme="minorEastAsia"/>
                <w:lang w:eastAsia="nl-NL"/>
              </w:rPr>
            </w:pPr>
            <w:r w:rsidRPr="1AC96FFA">
              <w:rPr>
                <w:rFonts w:eastAsiaTheme="minorEastAsia"/>
                <w:lang w:eastAsia="nl-NL"/>
              </w:rPr>
              <w:t>Aantal hit</w:t>
            </w:r>
            <w:r w:rsidR="6BB1A8C7" w:rsidRPr="1AC96FFA">
              <w:rPr>
                <w:rFonts w:eastAsiaTheme="minorEastAsia"/>
                <w:lang w:eastAsia="nl-NL"/>
              </w:rPr>
              <w:t xml:space="preserve">s na invoeren search string en instellen limieten: </w:t>
            </w:r>
          </w:p>
          <w:p w14:paraId="3551EB2C" w14:textId="77777777" w:rsidR="00F9106C" w:rsidRPr="00F9106C" w:rsidRDefault="2785E816" w:rsidP="1AC96FFA">
            <w:pPr>
              <w:pStyle w:val="Geenafstand"/>
              <w:rPr>
                <w:rFonts w:eastAsiaTheme="minorEastAsia"/>
                <w:lang w:eastAsia="nl-NL"/>
              </w:rPr>
            </w:pPr>
            <w:r w:rsidRPr="1AC96FFA">
              <w:rPr>
                <w:rFonts w:eastAsiaTheme="minorEastAsia"/>
                <w:lang w:eastAsia="nl-NL"/>
              </w:rPr>
              <w:t> </w:t>
            </w:r>
          </w:p>
          <w:p w14:paraId="22B7D206" w14:textId="77777777" w:rsidR="00F9106C" w:rsidRPr="00F9106C" w:rsidRDefault="2785E816" w:rsidP="1AC96FFA">
            <w:pPr>
              <w:pStyle w:val="Geenafstand"/>
              <w:rPr>
                <w:rFonts w:eastAsiaTheme="minorEastAsia"/>
                <w:lang w:eastAsia="nl-NL"/>
              </w:rPr>
            </w:pPr>
            <w:r w:rsidRPr="1AC96FFA">
              <w:rPr>
                <w:rFonts w:eastAsiaTheme="minorEastAsia"/>
                <w:lang w:eastAsia="nl-NL"/>
              </w:rPr>
              <w:t> </w:t>
            </w:r>
          </w:p>
        </w:tc>
      </w:tr>
      <w:tr w:rsidR="00F9106C" w:rsidRPr="00286850" w14:paraId="55972AF7"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1E26E7CB" w14:textId="1EC39E76" w:rsidR="00F9106C" w:rsidRPr="00286850" w:rsidRDefault="2785E816" w:rsidP="006B7BC8">
            <w:pPr>
              <w:pStyle w:val="Geenafstand"/>
              <w:rPr>
                <w:rFonts w:ascii="Times New Roman" w:hAnsi="Times New Roman" w:cs="Times New Roman"/>
                <w:b/>
                <w:bCs/>
                <w:sz w:val="28"/>
                <w:szCs w:val="28"/>
                <w:lang w:eastAsia="nl-NL"/>
              </w:rPr>
            </w:pPr>
            <w:r w:rsidRPr="1AC96FFA">
              <w:rPr>
                <w:b/>
                <w:bCs/>
                <w:sz w:val="24"/>
                <w:szCs w:val="24"/>
                <w:lang w:eastAsia="nl-NL"/>
              </w:rPr>
              <w:t>Stap 3: kritische beoordeling</w:t>
            </w:r>
            <w:r w:rsidRPr="1AC96FFA">
              <w:rPr>
                <w:sz w:val="24"/>
                <w:szCs w:val="24"/>
                <w:lang w:eastAsia="nl-NL"/>
              </w:rPr>
              <w:t> </w:t>
            </w:r>
            <w:r w:rsidR="715A6FA9" w:rsidRPr="1AC96FFA">
              <w:rPr>
                <w:lang w:eastAsia="nl-NL"/>
              </w:rPr>
              <w:t>(beoordelingslijst kan in een bijlage, vermeld hier de essentie)</w:t>
            </w:r>
          </w:p>
        </w:tc>
      </w:tr>
      <w:tr w:rsidR="00F9106C" w:rsidRPr="00F9106C" w14:paraId="4C0D1085"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0B0C1A4A" w14:textId="0F14C750" w:rsidR="004C7602" w:rsidRPr="00F9106C" w:rsidRDefault="004C7602" w:rsidP="006B7BC8">
            <w:pPr>
              <w:pStyle w:val="Geenafstand"/>
              <w:rPr>
                <w:lang w:eastAsia="nl-NL"/>
              </w:rPr>
            </w:pPr>
            <w:r>
              <w:rPr>
                <w:lang w:eastAsia="nl-NL"/>
              </w:rPr>
              <w:t xml:space="preserve">Geselecteerd(e) artikel(en): [bronvermelding volgens APA richtlijn] </w:t>
            </w:r>
          </w:p>
          <w:p w14:paraId="2A3A44E9" w14:textId="77777777" w:rsidR="004C7602" w:rsidRDefault="004C7602" w:rsidP="006B7BC8">
            <w:pPr>
              <w:pStyle w:val="Geenafstand"/>
              <w:rPr>
                <w:lang w:eastAsia="nl-NL"/>
              </w:rPr>
            </w:pPr>
          </w:p>
          <w:p w14:paraId="63982E85" w14:textId="4E659DAC" w:rsidR="002D7D03" w:rsidRDefault="002D7D03" w:rsidP="006B7BC8">
            <w:pPr>
              <w:pStyle w:val="Geenafstand"/>
              <w:rPr>
                <w:lang w:eastAsia="nl-NL"/>
              </w:rPr>
            </w:pPr>
          </w:p>
          <w:p w14:paraId="67BB3C08" w14:textId="58EDB0B3" w:rsidR="0027333A" w:rsidRDefault="0027333A" w:rsidP="006B7BC8">
            <w:pPr>
              <w:pStyle w:val="Geenafstand"/>
              <w:rPr>
                <w:lang w:eastAsia="nl-NL"/>
              </w:rPr>
            </w:pPr>
            <w:r>
              <w:rPr>
                <w:lang w:eastAsia="nl-NL"/>
              </w:rPr>
              <w:t>Type onderzoekdesign</w:t>
            </w:r>
            <w:r w:rsidR="004B1B5B">
              <w:rPr>
                <w:lang w:eastAsia="nl-NL"/>
              </w:rPr>
              <w:t xml:space="preserve"> van geselecteerd artikel</w:t>
            </w:r>
            <w:r>
              <w:rPr>
                <w:lang w:eastAsia="nl-NL"/>
              </w:rPr>
              <w:t xml:space="preserve">: </w:t>
            </w:r>
          </w:p>
          <w:p w14:paraId="657CE590" w14:textId="77777777" w:rsidR="00227D4F" w:rsidRDefault="00227D4F" w:rsidP="006B7BC8">
            <w:pPr>
              <w:pStyle w:val="Geenafstand"/>
              <w:rPr>
                <w:lang w:eastAsia="nl-NL"/>
              </w:rPr>
            </w:pPr>
          </w:p>
          <w:p w14:paraId="561CDDE5" w14:textId="247FFA76" w:rsidR="00227D4F" w:rsidRDefault="00227D4F" w:rsidP="006B7BC8">
            <w:pPr>
              <w:pStyle w:val="Geenafstand"/>
              <w:rPr>
                <w:lang w:eastAsia="nl-NL"/>
              </w:rPr>
            </w:pPr>
            <w:r>
              <w:rPr>
                <w:lang w:eastAsia="nl-NL"/>
              </w:rPr>
              <w:t>Korte beschrijving wat onderzocht is (in eigen woorden, bv wat hield de interventie in, welk</w:t>
            </w:r>
            <w:r w:rsidR="004C1744">
              <w:rPr>
                <w:lang w:eastAsia="nl-NL"/>
              </w:rPr>
              <w:t xml:space="preserve"> onderwerp zijn mensen op bevraagd</w:t>
            </w:r>
            <w:r w:rsidR="00D12A7C">
              <w:rPr>
                <w:lang w:eastAsia="nl-NL"/>
              </w:rPr>
              <w:t>, wat was de doelgroep?)</w:t>
            </w:r>
            <w:r w:rsidR="00413A1E">
              <w:rPr>
                <w:lang w:eastAsia="nl-NL"/>
              </w:rPr>
              <w:t xml:space="preserve">: </w:t>
            </w:r>
          </w:p>
          <w:p w14:paraId="0DD49A27" w14:textId="77777777" w:rsidR="0027333A" w:rsidRDefault="0027333A" w:rsidP="006B7BC8">
            <w:pPr>
              <w:pStyle w:val="Geenafstand"/>
              <w:rPr>
                <w:lang w:eastAsia="nl-NL"/>
              </w:rPr>
            </w:pPr>
          </w:p>
          <w:p w14:paraId="227A9D1B" w14:textId="77777777" w:rsidR="00413A1E" w:rsidRDefault="00413A1E" w:rsidP="006B7BC8">
            <w:pPr>
              <w:pStyle w:val="Geenafstand"/>
              <w:rPr>
                <w:lang w:eastAsia="nl-NL"/>
              </w:rPr>
            </w:pPr>
          </w:p>
          <w:p w14:paraId="2CDFAEB4" w14:textId="77777777" w:rsidR="00413A1E" w:rsidRDefault="00413A1E" w:rsidP="006B7BC8">
            <w:pPr>
              <w:pStyle w:val="Geenafstand"/>
              <w:rPr>
                <w:lang w:eastAsia="nl-NL"/>
              </w:rPr>
            </w:pPr>
          </w:p>
          <w:p w14:paraId="69AA0E88" w14:textId="36BA6521" w:rsidR="0027333A" w:rsidRDefault="0027333A" w:rsidP="006B7BC8">
            <w:pPr>
              <w:pStyle w:val="Geenafstand"/>
              <w:rPr>
                <w:lang w:eastAsia="nl-NL"/>
              </w:rPr>
            </w:pPr>
            <w:r>
              <w:rPr>
                <w:lang w:eastAsia="nl-NL"/>
              </w:rPr>
              <w:t>Sterke punten van</w:t>
            </w:r>
            <w:r w:rsidR="00F1589A">
              <w:rPr>
                <w:lang w:eastAsia="nl-NL"/>
              </w:rPr>
              <w:t xml:space="preserve"> de methode: </w:t>
            </w:r>
          </w:p>
          <w:p w14:paraId="05E8F498" w14:textId="77777777" w:rsidR="00F1589A" w:rsidRDefault="00F1589A" w:rsidP="006B7BC8">
            <w:pPr>
              <w:pStyle w:val="Geenafstand"/>
              <w:rPr>
                <w:lang w:eastAsia="nl-NL"/>
              </w:rPr>
            </w:pPr>
          </w:p>
          <w:p w14:paraId="39CAF6E5" w14:textId="77777777" w:rsidR="00AB22E7" w:rsidRDefault="00AB22E7" w:rsidP="006B7BC8">
            <w:pPr>
              <w:pStyle w:val="Geenafstand"/>
              <w:rPr>
                <w:lang w:eastAsia="nl-NL"/>
              </w:rPr>
            </w:pPr>
          </w:p>
          <w:p w14:paraId="7B540F3C" w14:textId="448B1977" w:rsidR="00F9106C" w:rsidRPr="00F9106C" w:rsidRDefault="00F1589A" w:rsidP="006B7BC8">
            <w:pPr>
              <w:pStyle w:val="Geenafstand"/>
              <w:rPr>
                <w:lang w:eastAsia="nl-NL"/>
              </w:rPr>
            </w:pPr>
            <w:r>
              <w:rPr>
                <w:lang w:eastAsia="nl-NL"/>
              </w:rPr>
              <w:t xml:space="preserve">Zwakke punten van de methode: </w:t>
            </w:r>
            <w:r w:rsidR="00F9106C" w:rsidRPr="00F9106C">
              <w:rPr>
                <w:lang w:eastAsia="nl-NL"/>
              </w:rPr>
              <w:t> </w:t>
            </w:r>
          </w:p>
          <w:p w14:paraId="62D9793D" w14:textId="77777777" w:rsidR="00F9106C" w:rsidRPr="00F9106C" w:rsidRDefault="00F9106C" w:rsidP="006B7BC8">
            <w:pPr>
              <w:pStyle w:val="Geenafstand"/>
              <w:rPr>
                <w:lang w:eastAsia="nl-NL"/>
              </w:rPr>
            </w:pPr>
            <w:r w:rsidRPr="00F9106C">
              <w:rPr>
                <w:lang w:eastAsia="nl-NL"/>
              </w:rPr>
              <w:t> </w:t>
            </w:r>
          </w:p>
        </w:tc>
      </w:tr>
      <w:tr w:rsidR="00F9106C" w:rsidRPr="00337746" w14:paraId="20C550CC"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2C3FA5B8" w14:textId="7D5B54D8" w:rsidR="00F9106C" w:rsidRPr="00337746" w:rsidRDefault="2785E816" w:rsidP="1AC96FFA">
            <w:pPr>
              <w:pStyle w:val="Geenafstand"/>
              <w:rPr>
                <w:rFonts w:eastAsiaTheme="minorEastAsia"/>
                <w:b/>
                <w:bCs/>
                <w:sz w:val="24"/>
                <w:szCs w:val="24"/>
                <w:lang w:eastAsia="nl-NL"/>
              </w:rPr>
            </w:pPr>
            <w:r w:rsidRPr="1AC96FFA">
              <w:rPr>
                <w:rFonts w:eastAsiaTheme="minorEastAsia"/>
                <w:b/>
                <w:bCs/>
                <w:sz w:val="24"/>
                <w:szCs w:val="24"/>
                <w:lang w:eastAsia="nl-NL"/>
              </w:rPr>
              <w:lastRenderedPageBreak/>
              <w:t>Stap 4: conclusie </w:t>
            </w:r>
            <w:r w:rsidR="5647D35D" w:rsidRPr="1AC96FFA">
              <w:rPr>
                <w:rFonts w:eastAsiaTheme="minorEastAsia"/>
                <w:b/>
                <w:bCs/>
                <w:sz w:val="24"/>
                <w:szCs w:val="24"/>
                <w:lang w:eastAsia="nl-NL"/>
              </w:rPr>
              <w:t xml:space="preserve">&amp; aanbevelingen </w:t>
            </w:r>
          </w:p>
        </w:tc>
      </w:tr>
      <w:tr w:rsidR="00F9106C" w:rsidRPr="00F9106C" w14:paraId="2B592AF1"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4CB96A7D" w14:textId="1C3DF8E6" w:rsidR="00F9106C" w:rsidRDefault="5ABB2267" w:rsidP="1AC96FFA">
            <w:pPr>
              <w:pStyle w:val="Geenafstand"/>
              <w:rPr>
                <w:rFonts w:eastAsiaTheme="minorEastAsia"/>
                <w:lang w:eastAsia="nl-NL"/>
              </w:rPr>
            </w:pPr>
            <w:r w:rsidRPr="1AC96FFA">
              <w:rPr>
                <w:rFonts w:eastAsiaTheme="minorEastAsia"/>
                <w:lang w:eastAsia="nl-NL"/>
              </w:rPr>
              <w:t>Wat concluderen de auteurs</w:t>
            </w:r>
            <w:r w:rsidR="53733E8A" w:rsidRPr="1AC96FFA">
              <w:rPr>
                <w:rFonts w:eastAsiaTheme="minorEastAsia"/>
                <w:lang w:eastAsia="nl-NL"/>
              </w:rPr>
              <w:t xml:space="preserve"> van het artikel</w:t>
            </w:r>
            <w:r w:rsidR="47F99C82" w:rsidRPr="1AC96FFA">
              <w:rPr>
                <w:rFonts w:eastAsiaTheme="minorEastAsia"/>
                <w:lang w:eastAsia="nl-NL"/>
              </w:rPr>
              <w:t xml:space="preserve"> / de artikelen</w:t>
            </w:r>
            <w:r w:rsidRPr="1AC96FFA">
              <w:rPr>
                <w:rFonts w:eastAsiaTheme="minorEastAsia"/>
                <w:lang w:eastAsia="nl-NL"/>
              </w:rPr>
              <w:t xml:space="preserve"> en hoe stellig </w:t>
            </w:r>
            <w:r w:rsidR="53733E8A" w:rsidRPr="1AC96FFA">
              <w:rPr>
                <w:rFonts w:eastAsiaTheme="minorEastAsia"/>
                <w:lang w:eastAsia="nl-NL"/>
              </w:rPr>
              <w:t xml:space="preserve">kunnen ze in hun conclusie zijn? </w:t>
            </w:r>
          </w:p>
          <w:p w14:paraId="62E40B43" w14:textId="5EBA4BA6" w:rsidR="1A5D8BDF" w:rsidRDefault="1A5D8BDF" w:rsidP="1AC96FFA">
            <w:pPr>
              <w:pStyle w:val="Geenafstand"/>
              <w:rPr>
                <w:rFonts w:eastAsiaTheme="minorEastAsia"/>
                <w:lang w:eastAsia="nl-NL"/>
              </w:rPr>
            </w:pPr>
          </w:p>
          <w:p w14:paraId="7560C590" w14:textId="4A06E213" w:rsidR="1A5D8BDF" w:rsidRDefault="1A5D8BDF" w:rsidP="1AC96FFA">
            <w:pPr>
              <w:pStyle w:val="Geenafstand"/>
              <w:rPr>
                <w:rFonts w:eastAsiaTheme="minorEastAsia"/>
                <w:lang w:eastAsia="nl-NL"/>
              </w:rPr>
            </w:pPr>
          </w:p>
          <w:p w14:paraId="4F5230D9" w14:textId="3A152C07" w:rsidR="0FC79920" w:rsidRDefault="2FB330B2" w:rsidP="1AC96FFA">
            <w:pPr>
              <w:pStyle w:val="Geenafstand"/>
              <w:rPr>
                <w:rFonts w:eastAsiaTheme="minorEastAsia"/>
                <w:lang w:eastAsia="nl-NL"/>
              </w:rPr>
            </w:pPr>
            <w:r w:rsidRPr="1AC96FFA">
              <w:rPr>
                <w:rFonts w:eastAsiaTheme="minorEastAsia"/>
                <w:lang w:eastAsia="nl-NL"/>
              </w:rPr>
              <w:t>Wat is het oordeel van een</w:t>
            </w:r>
            <w:r w:rsidR="43E51204" w:rsidRPr="1AC96FFA">
              <w:rPr>
                <w:rFonts w:eastAsiaTheme="minorEastAsia"/>
                <w:lang w:eastAsia="nl-NL"/>
              </w:rPr>
              <w:t>/enkele</w:t>
            </w:r>
            <w:r w:rsidRPr="1AC96FFA">
              <w:rPr>
                <w:rFonts w:eastAsiaTheme="minorEastAsia"/>
                <w:lang w:eastAsia="nl-NL"/>
              </w:rPr>
              <w:t xml:space="preserve"> </w:t>
            </w:r>
            <w:r w:rsidR="1944BA33" w:rsidRPr="1AC96FFA">
              <w:rPr>
                <w:rFonts w:eastAsiaTheme="minorEastAsia"/>
                <w:lang w:eastAsia="nl-NL"/>
              </w:rPr>
              <w:t>deskundigen</w:t>
            </w:r>
            <w:r w:rsidRPr="1AC96FFA">
              <w:rPr>
                <w:rFonts w:eastAsiaTheme="minorEastAsia"/>
                <w:lang w:eastAsia="nl-NL"/>
              </w:rPr>
              <w:t xml:space="preserve"> de praktijk over </w:t>
            </w:r>
            <w:r w:rsidR="1C07C758" w:rsidRPr="1AC96FFA">
              <w:rPr>
                <w:rFonts w:eastAsiaTheme="minorEastAsia"/>
                <w:lang w:eastAsia="nl-NL"/>
              </w:rPr>
              <w:t xml:space="preserve">dit onderwerp en </w:t>
            </w:r>
            <w:r w:rsidRPr="1AC96FFA">
              <w:rPr>
                <w:rFonts w:eastAsiaTheme="minorEastAsia"/>
                <w:lang w:eastAsia="nl-NL"/>
              </w:rPr>
              <w:t>deze conclusie</w:t>
            </w:r>
            <w:r w:rsidR="4871975B" w:rsidRPr="1AC96FFA">
              <w:rPr>
                <w:rFonts w:eastAsiaTheme="minorEastAsia"/>
                <w:lang w:eastAsia="nl-NL"/>
              </w:rPr>
              <w:t xml:space="preserve"> vanuit de literatuur</w:t>
            </w:r>
            <w:r w:rsidRPr="1AC96FFA">
              <w:rPr>
                <w:rFonts w:eastAsiaTheme="minorEastAsia"/>
                <w:lang w:eastAsia="nl-NL"/>
              </w:rPr>
              <w:t xml:space="preserve">? Denk aan het oordeel van een (senior) verpleegkundige, aandachtsvelder of lid van een werkgroep, arts, </w:t>
            </w:r>
            <w:r w:rsidR="57DBED43" w:rsidRPr="1AC96FFA">
              <w:rPr>
                <w:rFonts w:eastAsiaTheme="minorEastAsia"/>
                <w:lang w:eastAsia="nl-NL"/>
              </w:rPr>
              <w:t>sociaal werker, fysiotherapeut, manager,</w:t>
            </w:r>
            <w:r w:rsidRPr="1AC96FFA">
              <w:rPr>
                <w:rFonts w:eastAsiaTheme="minorEastAsia"/>
                <w:lang w:eastAsia="nl-NL"/>
              </w:rPr>
              <w:t xml:space="preserve"> e</w:t>
            </w:r>
            <w:r w:rsidR="62B2667C" w:rsidRPr="1AC96FFA">
              <w:rPr>
                <w:rFonts w:eastAsiaTheme="minorEastAsia"/>
                <w:lang w:eastAsia="nl-NL"/>
              </w:rPr>
              <w:t xml:space="preserve">nz. </w:t>
            </w:r>
          </w:p>
          <w:p w14:paraId="37A85489" w14:textId="65853843" w:rsidR="1A5D8BDF" w:rsidRDefault="1A5D8BDF" w:rsidP="1AC96FFA">
            <w:pPr>
              <w:pStyle w:val="Geenafstand"/>
              <w:rPr>
                <w:rFonts w:eastAsiaTheme="minorEastAsia"/>
                <w:lang w:eastAsia="nl-NL"/>
              </w:rPr>
            </w:pPr>
          </w:p>
          <w:p w14:paraId="3268869E" w14:textId="4EFFAB8B" w:rsidR="1A5D8BDF" w:rsidRDefault="1A5D8BDF" w:rsidP="1AC96FFA">
            <w:pPr>
              <w:pStyle w:val="Geenafstand"/>
              <w:rPr>
                <w:rFonts w:eastAsiaTheme="minorEastAsia"/>
                <w:lang w:eastAsia="nl-NL"/>
              </w:rPr>
            </w:pPr>
          </w:p>
          <w:p w14:paraId="21319359" w14:textId="20E668D4" w:rsidR="65658D3F" w:rsidRDefault="1A9064F0" w:rsidP="1AC96FFA">
            <w:pPr>
              <w:pStyle w:val="Geenafstand"/>
              <w:rPr>
                <w:rFonts w:eastAsiaTheme="minorEastAsia"/>
                <w:lang w:eastAsia="nl-NL"/>
              </w:rPr>
            </w:pPr>
            <w:r w:rsidRPr="1AC96FFA">
              <w:rPr>
                <w:rFonts w:eastAsiaTheme="minorEastAsia"/>
                <w:lang w:eastAsia="nl-NL"/>
              </w:rPr>
              <w:t xml:space="preserve">Indien mogelijk en </w:t>
            </w:r>
            <w:r w:rsidR="7F726BC0" w:rsidRPr="1AC96FFA">
              <w:rPr>
                <w:rFonts w:eastAsiaTheme="minorEastAsia"/>
                <w:lang w:eastAsia="nl-NL"/>
              </w:rPr>
              <w:t xml:space="preserve">indien </w:t>
            </w:r>
            <w:r w:rsidRPr="1AC96FFA">
              <w:rPr>
                <w:rFonts w:eastAsiaTheme="minorEastAsia"/>
                <w:lang w:eastAsia="nl-NL"/>
              </w:rPr>
              <w:t xml:space="preserve">van toepassing: wat zijn de wensen en voorkeuren van zorgvragers als het gaat over jouw onderwerp? </w:t>
            </w:r>
            <w:r w:rsidR="7DC1D95A" w:rsidRPr="1AC96FFA">
              <w:rPr>
                <w:rFonts w:eastAsiaTheme="minorEastAsia"/>
                <w:lang w:eastAsia="nl-NL"/>
              </w:rPr>
              <w:t xml:space="preserve">Hiervoor kun je enkele zorgvragers interviewen. Vat dit hier samen.  </w:t>
            </w:r>
          </w:p>
          <w:p w14:paraId="125EAD33" w14:textId="77777777" w:rsidR="009D1E93" w:rsidRDefault="009D1E93" w:rsidP="1AC96FFA">
            <w:pPr>
              <w:pStyle w:val="Geenafstand"/>
              <w:rPr>
                <w:rFonts w:eastAsiaTheme="minorEastAsia"/>
                <w:lang w:eastAsia="nl-NL"/>
              </w:rPr>
            </w:pPr>
          </w:p>
          <w:p w14:paraId="75C6F209" w14:textId="18511EF0" w:rsidR="1A5D8BDF" w:rsidRDefault="1A5D8BDF" w:rsidP="1AC96FFA">
            <w:pPr>
              <w:pStyle w:val="Geenafstand"/>
              <w:rPr>
                <w:rFonts w:eastAsiaTheme="minorEastAsia"/>
                <w:lang w:eastAsia="nl-NL"/>
              </w:rPr>
            </w:pPr>
          </w:p>
          <w:p w14:paraId="0633E867" w14:textId="5F6C9549" w:rsidR="009D1E93" w:rsidRPr="00F9106C" w:rsidRDefault="62B2667C" w:rsidP="1AC96FFA">
            <w:pPr>
              <w:pStyle w:val="Geenafstand"/>
              <w:rPr>
                <w:rFonts w:eastAsiaTheme="minorEastAsia"/>
                <w:lang w:eastAsia="nl-NL"/>
              </w:rPr>
            </w:pPr>
            <w:r w:rsidRPr="1AC96FFA">
              <w:rPr>
                <w:rFonts w:eastAsiaTheme="minorEastAsia"/>
                <w:lang w:eastAsia="nl-NL"/>
              </w:rPr>
              <w:t>Alles overziend: w</w:t>
            </w:r>
            <w:r w:rsidR="5647D35D" w:rsidRPr="1AC96FFA">
              <w:rPr>
                <w:rFonts w:eastAsiaTheme="minorEastAsia"/>
                <w:lang w:eastAsia="nl-NL"/>
              </w:rPr>
              <w:t xml:space="preserve">at zijn uiteindelijk jouw aanbevelingen voor de praktijk? </w:t>
            </w:r>
          </w:p>
          <w:p w14:paraId="4B76801A" w14:textId="77777777" w:rsidR="00F9106C" w:rsidRPr="00F9106C" w:rsidRDefault="2785E816" w:rsidP="1AC96FFA">
            <w:pPr>
              <w:pStyle w:val="Geenafstand"/>
              <w:rPr>
                <w:rFonts w:eastAsiaTheme="minorEastAsia"/>
                <w:lang w:eastAsia="nl-NL"/>
              </w:rPr>
            </w:pPr>
            <w:r w:rsidRPr="1AC96FFA">
              <w:rPr>
                <w:rFonts w:eastAsiaTheme="minorEastAsia"/>
                <w:lang w:eastAsia="nl-NL"/>
              </w:rPr>
              <w:t> </w:t>
            </w:r>
          </w:p>
          <w:p w14:paraId="1C1D4E7F" w14:textId="77777777" w:rsidR="00F9106C" w:rsidRPr="00F9106C" w:rsidRDefault="2785E816" w:rsidP="1AC96FFA">
            <w:pPr>
              <w:pStyle w:val="Geenafstand"/>
              <w:rPr>
                <w:rFonts w:eastAsiaTheme="minorEastAsia"/>
                <w:lang w:eastAsia="nl-NL"/>
              </w:rPr>
            </w:pPr>
            <w:r w:rsidRPr="1AC96FFA">
              <w:rPr>
                <w:rFonts w:eastAsiaTheme="minorEastAsia"/>
                <w:lang w:eastAsia="nl-NL"/>
              </w:rPr>
              <w:t> </w:t>
            </w:r>
          </w:p>
        </w:tc>
      </w:tr>
      <w:tr w:rsidR="00F9106C" w:rsidRPr="00337746" w14:paraId="6EDF192F"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16D119FF" w14:textId="77777777" w:rsidR="00F9106C" w:rsidRPr="00337746" w:rsidRDefault="2785E816" w:rsidP="1AC96FFA">
            <w:pPr>
              <w:pStyle w:val="Geenafstand"/>
              <w:rPr>
                <w:rFonts w:eastAsiaTheme="minorEastAsia"/>
                <w:b/>
                <w:bCs/>
                <w:sz w:val="24"/>
                <w:szCs w:val="24"/>
                <w:lang w:eastAsia="nl-NL"/>
              </w:rPr>
            </w:pPr>
            <w:r w:rsidRPr="1AC96FFA">
              <w:rPr>
                <w:rFonts w:eastAsiaTheme="minorEastAsia"/>
                <w:b/>
                <w:bCs/>
                <w:sz w:val="24"/>
                <w:szCs w:val="24"/>
                <w:lang w:eastAsia="nl-NL"/>
              </w:rPr>
              <w:t>Stap 5: toepassing in de praktijk </w:t>
            </w:r>
          </w:p>
        </w:tc>
      </w:tr>
      <w:tr w:rsidR="00F9106C" w:rsidRPr="00F9106C" w14:paraId="67BF6C96"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7FD62033" w14:textId="09F7A99C" w:rsidR="00F9106C" w:rsidRPr="00F9106C" w:rsidRDefault="47F99C82" w:rsidP="1AC96FFA">
            <w:pPr>
              <w:pStyle w:val="Geenafstand"/>
              <w:rPr>
                <w:rFonts w:eastAsiaTheme="minorEastAsia"/>
                <w:lang w:eastAsia="nl-NL"/>
              </w:rPr>
            </w:pPr>
            <w:r w:rsidRPr="1AC96FFA">
              <w:rPr>
                <w:rFonts w:eastAsiaTheme="minorEastAsia"/>
                <w:lang w:eastAsia="nl-NL"/>
              </w:rPr>
              <w:t xml:space="preserve">Wat </w:t>
            </w:r>
            <w:r w:rsidR="5647D35D" w:rsidRPr="1AC96FFA">
              <w:rPr>
                <w:rFonts w:eastAsiaTheme="minorEastAsia"/>
                <w:lang w:eastAsia="nl-NL"/>
              </w:rPr>
              <w:t xml:space="preserve">en hoe heb je </w:t>
            </w:r>
            <w:r w:rsidR="5E7A1559" w:rsidRPr="1AC96FFA">
              <w:rPr>
                <w:rFonts w:eastAsiaTheme="minorEastAsia"/>
                <w:lang w:eastAsia="nl-NL"/>
              </w:rPr>
              <w:t xml:space="preserve">dit </w:t>
            </w:r>
            <w:r w:rsidR="555DC89A" w:rsidRPr="1AC96FFA">
              <w:rPr>
                <w:rFonts w:eastAsiaTheme="minorEastAsia"/>
                <w:lang w:eastAsia="nl-NL"/>
              </w:rPr>
              <w:t xml:space="preserve">teruggekoppeld </w:t>
            </w:r>
            <w:r w:rsidR="5E7A1559" w:rsidRPr="1AC96FFA">
              <w:rPr>
                <w:rFonts w:eastAsiaTheme="minorEastAsia"/>
                <w:lang w:eastAsia="nl-NL"/>
              </w:rPr>
              <w:t xml:space="preserve">in de praktijk </w:t>
            </w:r>
            <w:r w:rsidR="555DC89A" w:rsidRPr="1AC96FFA">
              <w:rPr>
                <w:rFonts w:eastAsiaTheme="minorEastAsia"/>
                <w:lang w:eastAsia="nl-NL"/>
              </w:rPr>
              <w:t xml:space="preserve">en wat kwam daaruit? </w:t>
            </w:r>
          </w:p>
          <w:p w14:paraId="606523CD" w14:textId="77777777" w:rsidR="00F9106C" w:rsidRDefault="2785E816" w:rsidP="1AC96FFA">
            <w:pPr>
              <w:pStyle w:val="Geenafstand"/>
              <w:rPr>
                <w:rFonts w:eastAsiaTheme="minorEastAsia"/>
                <w:lang w:eastAsia="nl-NL"/>
              </w:rPr>
            </w:pPr>
            <w:r w:rsidRPr="1AC96FFA">
              <w:rPr>
                <w:rFonts w:eastAsiaTheme="minorEastAsia"/>
                <w:lang w:eastAsia="nl-NL"/>
              </w:rPr>
              <w:t> </w:t>
            </w:r>
          </w:p>
          <w:p w14:paraId="665BB86F" w14:textId="77777777" w:rsidR="00413A1E" w:rsidRPr="00F9106C" w:rsidRDefault="00413A1E" w:rsidP="1AC96FFA">
            <w:pPr>
              <w:pStyle w:val="Geenafstand"/>
              <w:rPr>
                <w:rFonts w:eastAsiaTheme="minorEastAsia"/>
                <w:lang w:eastAsia="nl-NL"/>
              </w:rPr>
            </w:pPr>
          </w:p>
        </w:tc>
      </w:tr>
      <w:tr w:rsidR="00F9106C" w:rsidRPr="00337746" w14:paraId="17317C36"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35B5B6C5" w14:textId="743A005A" w:rsidR="00F9106C" w:rsidRPr="00337746" w:rsidRDefault="2DD83B52" w:rsidP="1AC96FFA">
            <w:pPr>
              <w:pStyle w:val="Geenafstand"/>
              <w:rPr>
                <w:rFonts w:eastAsiaTheme="minorEastAsia"/>
                <w:b/>
                <w:bCs/>
                <w:sz w:val="24"/>
                <w:szCs w:val="24"/>
                <w:lang w:eastAsia="nl-NL"/>
              </w:rPr>
            </w:pPr>
            <w:r w:rsidRPr="1AC96FFA">
              <w:rPr>
                <w:rFonts w:eastAsiaTheme="minorEastAsia"/>
                <w:b/>
                <w:bCs/>
                <w:sz w:val="24"/>
                <w:szCs w:val="24"/>
                <w:lang w:eastAsia="nl-NL"/>
              </w:rPr>
              <w:t xml:space="preserve">Feedback </w:t>
            </w:r>
            <w:r w:rsidR="532D4341" w:rsidRPr="1AC96FFA">
              <w:rPr>
                <w:rFonts w:eastAsiaTheme="minorEastAsia"/>
                <w:b/>
                <w:bCs/>
                <w:sz w:val="24"/>
                <w:szCs w:val="24"/>
                <w:lang w:eastAsia="nl-NL"/>
              </w:rPr>
              <w:t>werkveld</w:t>
            </w:r>
          </w:p>
        </w:tc>
      </w:tr>
      <w:tr w:rsidR="00F9106C" w:rsidRPr="00F9106C" w14:paraId="302312B4"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49772D47" w14:textId="15900913" w:rsidR="00F9106C" w:rsidRPr="00F9106C" w:rsidRDefault="2785E816" w:rsidP="1AC96FFA">
            <w:pPr>
              <w:pStyle w:val="Geenafstand"/>
              <w:rPr>
                <w:rFonts w:eastAsiaTheme="minorEastAsia"/>
                <w:lang w:eastAsia="nl-NL"/>
              </w:rPr>
            </w:pPr>
            <w:r w:rsidRPr="1AC96FFA">
              <w:rPr>
                <w:rFonts w:eastAsiaTheme="minorEastAsia"/>
                <w:lang w:eastAsia="nl-NL"/>
              </w:rPr>
              <w:t>Naam</w:t>
            </w:r>
            <w:r w:rsidR="03E6FBFF" w:rsidRPr="1AC96FFA">
              <w:rPr>
                <w:rFonts w:eastAsiaTheme="minorEastAsia"/>
                <w:lang w:eastAsia="nl-NL"/>
              </w:rPr>
              <w:t xml:space="preserve"> </w:t>
            </w:r>
            <w:r w:rsidR="2DD83B52" w:rsidRPr="1AC96FFA">
              <w:rPr>
                <w:rFonts w:eastAsiaTheme="minorEastAsia"/>
                <w:lang w:eastAsia="nl-NL"/>
              </w:rPr>
              <w:t xml:space="preserve">feedbackgever: </w:t>
            </w:r>
            <w:r w:rsidRPr="1AC96FFA">
              <w:rPr>
                <w:rFonts w:eastAsiaTheme="minorEastAsia"/>
                <w:lang w:eastAsia="nl-NL"/>
              </w:rPr>
              <w:t>                 </w:t>
            </w:r>
          </w:p>
          <w:p w14:paraId="4133C8A1" w14:textId="77777777" w:rsidR="00321896" w:rsidRDefault="2785E816" w:rsidP="1AC96FFA">
            <w:pPr>
              <w:pStyle w:val="Geenafstand"/>
              <w:rPr>
                <w:rFonts w:eastAsiaTheme="minorEastAsia"/>
                <w:lang w:eastAsia="nl-NL"/>
              </w:rPr>
            </w:pPr>
            <w:r w:rsidRPr="1AC96FFA">
              <w:rPr>
                <w:rFonts w:eastAsiaTheme="minorEastAsia"/>
                <w:lang w:eastAsia="nl-NL"/>
              </w:rPr>
              <w:t>Datum</w:t>
            </w:r>
            <w:r w:rsidR="2DD83B52" w:rsidRPr="1AC96FFA">
              <w:rPr>
                <w:rFonts w:eastAsiaTheme="minorEastAsia"/>
                <w:lang w:eastAsia="nl-NL"/>
              </w:rPr>
              <w:t xml:space="preserve">: </w:t>
            </w:r>
            <w:r w:rsidRPr="1AC96FFA">
              <w:rPr>
                <w:rFonts w:eastAsiaTheme="minorEastAsia"/>
                <w:lang w:eastAsia="nl-NL"/>
              </w:rPr>
              <w:t>       </w:t>
            </w:r>
          </w:p>
          <w:p w14:paraId="7A00203C" w14:textId="3AA7C900" w:rsidR="1A5D8BDF" w:rsidRDefault="1A5D8BDF" w:rsidP="1AC96FFA">
            <w:pPr>
              <w:pStyle w:val="Geenafstand"/>
              <w:rPr>
                <w:rFonts w:eastAsiaTheme="minorEastAsia"/>
                <w:lang w:eastAsia="nl-NL"/>
              </w:rPr>
            </w:pPr>
          </w:p>
          <w:p w14:paraId="10AFA735" w14:textId="7D912BEE" w:rsidR="732C05D8" w:rsidRDefault="24A8F875" w:rsidP="1AC96FFA">
            <w:pPr>
              <w:pStyle w:val="Geenafstand"/>
              <w:rPr>
                <w:rFonts w:eastAsiaTheme="minorEastAsia"/>
                <w:lang w:eastAsia="nl-NL"/>
              </w:rPr>
            </w:pPr>
            <w:r w:rsidRPr="1AC96FFA">
              <w:rPr>
                <w:rFonts w:eastAsiaTheme="minorEastAsia"/>
                <w:lang w:eastAsia="nl-NL"/>
              </w:rPr>
              <w:t xml:space="preserve">Sterke punten: </w:t>
            </w:r>
          </w:p>
          <w:p w14:paraId="3F0BA95A" w14:textId="307031D3" w:rsidR="1A5D8BDF" w:rsidRDefault="1A5D8BDF" w:rsidP="1AC96FFA">
            <w:pPr>
              <w:pStyle w:val="Geenafstand"/>
              <w:rPr>
                <w:rFonts w:eastAsiaTheme="minorEastAsia"/>
                <w:lang w:eastAsia="nl-NL"/>
              </w:rPr>
            </w:pPr>
          </w:p>
          <w:p w14:paraId="278CAC42" w14:textId="1373BB95" w:rsidR="732C05D8" w:rsidRDefault="24A8F875" w:rsidP="1AC96FFA">
            <w:pPr>
              <w:pStyle w:val="Geenafstand"/>
              <w:rPr>
                <w:rFonts w:eastAsiaTheme="minorEastAsia"/>
                <w:lang w:eastAsia="nl-NL"/>
              </w:rPr>
            </w:pPr>
            <w:r w:rsidRPr="1AC96FFA">
              <w:rPr>
                <w:rFonts w:eastAsiaTheme="minorEastAsia"/>
                <w:lang w:eastAsia="nl-NL"/>
              </w:rPr>
              <w:t xml:space="preserve">Minder sterke punten: </w:t>
            </w:r>
          </w:p>
          <w:p w14:paraId="56CAF342" w14:textId="77777777" w:rsidR="00321896" w:rsidRDefault="00321896" w:rsidP="1AC96FFA">
            <w:pPr>
              <w:pStyle w:val="Geenafstand"/>
              <w:rPr>
                <w:rFonts w:eastAsiaTheme="minorEastAsia"/>
                <w:lang w:eastAsia="nl-NL"/>
              </w:rPr>
            </w:pPr>
          </w:p>
          <w:p w14:paraId="7C10EB62" w14:textId="367A22C9" w:rsidR="00F9106C" w:rsidRPr="00F9106C" w:rsidRDefault="3B2F9C14" w:rsidP="1AC96FFA">
            <w:pPr>
              <w:pStyle w:val="Geenafstand"/>
              <w:rPr>
                <w:rFonts w:eastAsiaTheme="minorEastAsia"/>
                <w:lang w:eastAsia="nl-NL"/>
              </w:rPr>
            </w:pPr>
            <w:r w:rsidRPr="1AC96FFA">
              <w:rPr>
                <w:rFonts w:eastAsiaTheme="minorEastAsia"/>
                <w:lang w:eastAsia="nl-NL"/>
              </w:rPr>
              <w:t>NB Neem hier aub authenticiteit in mee: in hoeverre is de student zichtbaar bezig geweest met dit onderwerp in de praktijk? Hoe heeft die</w:t>
            </w:r>
            <w:r w:rsidR="74534F8F" w:rsidRPr="1AC96FFA">
              <w:rPr>
                <w:rFonts w:eastAsiaTheme="minorEastAsia"/>
                <w:lang w:eastAsia="nl-NL"/>
              </w:rPr>
              <w:t xml:space="preserve"> de praktijk betrokken? </w:t>
            </w:r>
          </w:p>
        </w:tc>
      </w:tr>
      <w:tr w:rsidR="00F9106C" w:rsidRPr="00483EF8" w14:paraId="7B4BA4CC"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hideMark/>
          </w:tcPr>
          <w:p w14:paraId="4C913FDB" w14:textId="00EEB9C2" w:rsidR="00F9106C" w:rsidRPr="00483EF8" w:rsidRDefault="01C93C62" w:rsidP="1AC96FFA">
            <w:pPr>
              <w:pStyle w:val="Geenafstand"/>
              <w:rPr>
                <w:rFonts w:eastAsiaTheme="minorEastAsia"/>
                <w:b/>
                <w:bCs/>
                <w:sz w:val="24"/>
                <w:szCs w:val="24"/>
                <w:lang w:eastAsia="nl-NL"/>
              </w:rPr>
            </w:pPr>
            <w:r w:rsidRPr="1AC96FFA">
              <w:rPr>
                <w:rFonts w:eastAsiaTheme="minorEastAsia"/>
                <w:b/>
                <w:bCs/>
                <w:sz w:val="24"/>
                <w:szCs w:val="24"/>
                <w:lang w:eastAsia="nl-NL"/>
              </w:rPr>
              <w:t xml:space="preserve">Reflectie student </w:t>
            </w:r>
            <w:r w:rsidR="028409D2" w:rsidRPr="1AC96FFA">
              <w:rPr>
                <w:rFonts w:eastAsiaTheme="minorEastAsia"/>
                <w:b/>
                <w:bCs/>
                <w:sz w:val="24"/>
                <w:szCs w:val="24"/>
                <w:lang w:eastAsia="nl-NL"/>
              </w:rPr>
              <w:t>op de uitkomst en het proces</w:t>
            </w:r>
            <w:r w:rsidR="5CF9211F" w:rsidRPr="1AC96FFA">
              <w:rPr>
                <w:rFonts w:eastAsiaTheme="minorEastAsia"/>
                <w:b/>
                <w:bCs/>
                <w:sz w:val="24"/>
                <w:szCs w:val="24"/>
                <w:lang w:eastAsia="nl-NL"/>
              </w:rPr>
              <w:t>: wat heb je geleerd?</w:t>
            </w:r>
            <w:r w:rsidR="028409D2" w:rsidRPr="1AC96FFA">
              <w:rPr>
                <w:rFonts w:eastAsiaTheme="minorEastAsia"/>
                <w:b/>
                <w:bCs/>
                <w:sz w:val="24"/>
                <w:szCs w:val="24"/>
                <w:lang w:eastAsia="nl-NL"/>
              </w:rPr>
              <w:t xml:space="preserve"> </w:t>
            </w:r>
          </w:p>
        </w:tc>
      </w:tr>
      <w:tr w:rsidR="00F9106C" w:rsidRPr="00F9106C" w14:paraId="461D4017"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tcPr>
          <w:p w14:paraId="6EA0E883" w14:textId="77777777" w:rsidR="00F9106C" w:rsidRDefault="00F9106C" w:rsidP="006B7BC8">
            <w:pPr>
              <w:pStyle w:val="Geenafstand"/>
              <w:rPr>
                <w:lang w:eastAsia="nl-NL"/>
              </w:rPr>
            </w:pPr>
          </w:p>
          <w:p w14:paraId="0DDA5EE0" w14:textId="77777777" w:rsidR="00404C77" w:rsidRDefault="00404C77" w:rsidP="006B7BC8">
            <w:pPr>
              <w:pStyle w:val="Geenafstand"/>
              <w:rPr>
                <w:lang w:eastAsia="nl-NL"/>
              </w:rPr>
            </w:pPr>
          </w:p>
          <w:p w14:paraId="74A05657" w14:textId="69180ECF" w:rsidR="00404C77" w:rsidRPr="00F9106C" w:rsidRDefault="00404C77" w:rsidP="006B7BC8">
            <w:pPr>
              <w:pStyle w:val="Geenafstand"/>
              <w:rPr>
                <w:lang w:eastAsia="nl-NL"/>
              </w:rPr>
            </w:pPr>
          </w:p>
        </w:tc>
      </w:tr>
      <w:tr w:rsidR="00D4703B" w:rsidRPr="00F9106C" w14:paraId="3CB055A4" w14:textId="77777777" w:rsidTr="1AC96FFA">
        <w:trPr>
          <w:trHeight w:val="397"/>
        </w:trPr>
        <w:tc>
          <w:tcPr>
            <w:tcW w:w="9071" w:type="dxa"/>
            <w:tcBorders>
              <w:top w:val="single" w:sz="6" w:space="0" w:color="auto"/>
              <w:left w:val="single" w:sz="6" w:space="0" w:color="auto"/>
              <w:bottom w:val="single" w:sz="6" w:space="0" w:color="auto"/>
              <w:right w:val="single" w:sz="6" w:space="0" w:color="auto"/>
            </w:tcBorders>
            <w:shd w:val="clear" w:color="auto" w:fill="auto"/>
          </w:tcPr>
          <w:p w14:paraId="2FD02D2C" w14:textId="77777777" w:rsidR="00D4703B" w:rsidRDefault="04650CDE" w:rsidP="1AC96FFA">
            <w:pPr>
              <w:pStyle w:val="Geenafstand"/>
              <w:rPr>
                <w:rFonts w:eastAsiaTheme="minorEastAsia"/>
                <w:b/>
                <w:bCs/>
                <w:sz w:val="24"/>
                <w:szCs w:val="24"/>
                <w:lang w:eastAsia="nl-NL"/>
              </w:rPr>
            </w:pPr>
            <w:r w:rsidRPr="1AC96FFA">
              <w:rPr>
                <w:rFonts w:eastAsiaTheme="minorEastAsia"/>
                <w:b/>
                <w:bCs/>
                <w:sz w:val="24"/>
                <w:szCs w:val="24"/>
                <w:lang w:eastAsia="nl-NL"/>
              </w:rPr>
              <w:t xml:space="preserve">Bibliografie </w:t>
            </w:r>
          </w:p>
          <w:p w14:paraId="1F283AEF" w14:textId="77777777" w:rsidR="005C795E" w:rsidRPr="005C795E" w:rsidRDefault="005C795E" w:rsidP="006B7BC8">
            <w:pPr>
              <w:pStyle w:val="Geenafstand"/>
              <w:rPr>
                <w:lang w:eastAsia="nl-NL"/>
              </w:rPr>
            </w:pPr>
          </w:p>
          <w:p w14:paraId="7D36DC5A" w14:textId="55B952D3" w:rsidR="005C795E" w:rsidRPr="005C795E" w:rsidRDefault="005C795E" w:rsidP="006B7BC8">
            <w:pPr>
              <w:pStyle w:val="Geenafstand"/>
              <w:rPr>
                <w:b/>
                <w:bCs/>
                <w:sz w:val="28"/>
                <w:szCs w:val="28"/>
                <w:lang w:eastAsia="nl-NL"/>
              </w:rPr>
            </w:pPr>
          </w:p>
        </w:tc>
      </w:tr>
    </w:tbl>
    <w:p w14:paraId="6B308F30" w14:textId="77777777" w:rsidR="0086268F" w:rsidRPr="000D09EA" w:rsidRDefault="0086268F">
      <w:pPr>
        <w:rPr>
          <w:rFonts w:ascii="Arial" w:hAnsi="Arial" w:cs="Arial"/>
          <w:sz w:val="20"/>
          <w:szCs w:val="20"/>
        </w:rPr>
      </w:pPr>
    </w:p>
    <w:sectPr w:rsidR="0086268F" w:rsidRPr="000D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2F71"/>
    <w:multiLevelType w:val="multilevel"/>
    <w:tmpl w:val="78D86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F5066"/>
    <w:multiLevelType w:val="hybridMultilevel"/>
    <w:tmpl w:val="2828EDE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DD102C5"/>
    <w:multiLevelType w:val="multilevel"/>
    <w:tmpl w:val="E1E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8211B8"/>
    <w:multiLevelType w:val="hybridMultilevel"/>
    <w:tmpl w:val="EAF427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B54B82"/>
    <w:multiLevelType w:val="hybridMultilevel"/>
    <w:tmpl w:val="2004B4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1D703AC"/>
    <w:multiLevelType w:val="hybridMultilevel"/>
    <w:tmpl w:val="3C4ED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9443198">
    <w:abstractNumId w:val="2"/>
  </w:num>
  <w:num w:numId="2" w16cid:durableId="1665938845">
    <w:abstractNumId w:val="0"/>
  </w:num>
  <w:num w:numId="3" w16cid:durableId="757793049">
    <w:abstractNumId w:val="1"/>
  </w:num>
  <w:num w:numId="4" w16cid:durableId="1793162531">
    <w:abstractNumId w:val="3"/>
  </w:num>
  <w:num w:numId="5" w16cid:durableId="1231231952">
    <w:abstractNumId w:val="4"/>
  </w:num>
  <w:num w:numId="6" w16cid:durableId="753553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6C"/>
    <w:rsid w:val="000035C4"/>
    <w:rsid w:val="00052921"/>
    <w:rsid w:val="000772FD"/>
    <w:rsid w:val="000804A3"/>
    <w:rsid w:val="0008141F"/>
    <w:rsid w:val="0008416D"/>
    <w:rsid w:val="000B0704"/>
    <w:rsid w:val="000D09EA"/>
    <w:rsid w:val="001032DF"/>
    <w:rsid w:val="001057D4"/>
    <w:rsid w:val="0013201C"/>
    <w:rsid w:val="00137200"/>
    <w:rsid w:val="00145662"/>
    <w:rsid w:val="0016246D"/>
    <w:rsid w:val="00171F14"/>
    <w:rsid w:val="001A7178"/>
    <w:rsid w:val="001B0273"/>
    <w:rsid w:val="001B7183"/>
    <w:rsid w:val="001C0C24"/>
    <w:rsid w:val="001E46B5"/>
    <w:rsid w:val="00227D4F"/>
    <w:rsid w:val="00231897"/>
    <w:rsid w:val="00234E4A"/>
    <w:rsid w:val="0027333A"/>
    <w:rsid w:val="00280EBF"/>
    <w:rsid w:val="00281FAC"/>
    <w:rsid w:val="00285C40"/>
    <w:rsid w:val="00286850"/>
    <w:rsid w:val="002D7D03"/>
    <w:rsid w:val="002F24B9"/>
    <w:rsid w:val="00321896"/>
    <w:rsid w:val="0032440A"/>
    <w:rsid w:val="00337746"/>
    <w:rsid w:val="003660F2"/>
    <w:rsid w:val="00375892"/>
    <w:rsid w:val="00382737"/>
    <w:rsid w:val="003B2FAF"/>
    <w:rsid w:val="003D5086"/>
    <w:rsid w:val="003D7E54"/>
    <w:rsid w:val="003E0236"/>
    <w:rsid w:val="003E0E3E"/>
    <w:rsid w:val="003E3621"/>
    <w:rsid w:val="00404C77"/>
    <w:rsid w:val="00413A1E"/>
    <w:rsid w:val="00432CA9"/>
    <w:rsid w:val="004434C6"/>
    <w:rsid w:val="00450130"/>
    <w:rsid w:val="00453FE6"/>
    <w:rsid w:val="00474F3B"/>
    <w:rsid w:val="00483EF8"/>
    <w:rsid w:val="004A3669"/>
    <w:rsid w:val="004B1B5B"/>
    <w:rsid w:val="004C1744"/>
    <w:rsid w:val="004C7602"/>
    <w:rsid w:val="004D3135"/>
    <w:rsid w:val="00530117"/>
    <w:rsid w:val="0054067D"/>
    <w:rsid w:val="005438C2"/>
    <w:rsid w:val="005912DF"/>
    <w:rsid w:val="005A13C0"/>
    <w:rsid w:val="005A615F"/>
    <w:rsid w:val="005B2D3E"/>
    <w:rsid w:val="005C795E"/>
    <w:rsid w:val="005F0E0F"/>
    <w:rsid w:val="0061178B"/>
    <w:rsid w:val="006227DF"/>
    <w:rsid w:val="00654073"/>
    <w:rsid w:val="006A7643"/>
    <w:rsid w:val="006B7BC8"/>
    <w:rsid w:val="006D1E44"/>
    <w:rsid w:val="006D6E1A"/>
    <w:rsid w:val="006E56AE"/>
    <w:rsid w:val="006F497E"/>
    <w:rsid w:val="007043A2"/>
    <w:rsid w:val="0073154B"/>
    <w:rsid w:val="00740CF9"/>
    <w:rsid w:val="007512A8"/>
    <w:rsid w:val="00757704"/>
    <w:rsid w:val="0077240E"/>
    <w:rsid w:val="00772949"/>
    <w:rsid w:val="007A3FFC"/>
    <w:rsid w:val="007A6AB3"/>
    <w:rsid w:val="007B3F8A"/>
    <w:rsid w:val="007C6158"/>
    <w:rsid w:val="007D398D"/>
    <w:rsid w:val="007F6DF2"/>
    <w:rsid w:val="00823A63"/>
    <w:rsid w:val="00826998"/>
    <w:rsid w:val="008272C8"/>
    <w:rsid w:val="00851B69"/>
    <w:rsid w:val="008624BB"/>
    <w:rsid w:val="0086268F"/>
    <w:rsid w:val="008740CD"/>
    <w:rsid w:val="0088440F"/>
    <w:rsid w:val="008B2B73"/>
    <w:rsid w:val="008B4FD4"/>
    <w:rsid w:val="008C63D6"/>
    <w:rsid w:val="008E7E39"/>
    <w:rsid w:val="009022DF"/>
    <w:rsid w:val="00913208"/>
    <w:rsid w:val="00922FA4"/>
    <w:rsid w:val="00935260"/>
    <w:rsid w:val="00974102"/>
    <w:rsid w:val="00984764"/>
    <w:rsid w:val="009A08AB"/>
    <w:rsid w:val="009D1E93"/>
    <w:rsid w:val="009D77C3"/>
    <w:rsid w:val="009F103D"/>
    <w:rsid w:val="009F689C"/>
    <w:rsid w:val="00A13596"/>
    <w:rsid w:val="00AA4960"/>
    <w:rsid w:val="00AB22E7"/>
    <w:rsid w:val="00AE260C"/>
    <w:rsid w:val="00AE3277"/>
    <w:rsid w:val="00B013B0"/>
    <w:rsid w:val="00B63EFF"/>
    <w:rsid w:val="00B80894"/>
    <w:rsid w:val="00BA2CD7"/>
    <w:rsid w:val="00C03356"/>
    <w:rsid w:val="00C15022"/>
    <w:rsid w:val="00C4726D"/>
    <w:rsid w:val="00C7136C"/>
    <w:rsid w:val="00C72EEF"/>
    <w:rsid w:val="00C87855"/>
    <w:rsid w:val="00CA22DC"/>
    <w:rsid w:val="00CC18C7"/>
    <w:rsid w:val="00CC218C"/>
    <w:rsid w:val="00D06F37"/>
    <w:rsid w:val="00D12A7C"/>
    <w:rsid w:val="00D4703B"/>
    <w:rsid w:val="00DF2A3F"/>
    <w:rsid w:val="00E04896"/>
    <w:rsid w:val="00E04D67"/>
    <w:rsid w:val="00E31B36"/>
    <w:rsid w:val="00E4333D"/>
    <w:rsid w:val="00E86361"/>
    <w:rsid w:val="00EB2876"/>
    <w:rsid w:val="00EB7B20"/>
    <w:rsid w:val="00EC46BE"/>
    <w:rsid w:val="00ED13FB"/>
    <w:rsid w:val="00EE144D"/>
    <w:rsid w:val="00EE3353"/>
    <w:rsid w:val="00F0778D"/>
    <w:rsid w:val="00F1589A"/>
    <w:rsid w:val="00F178F3"/>
    <w:rsid w:val="00F26CE1"/>
    <w:rsid w:val="00F734C3"/>
    <w:rsid w:val="00F9106C"/>
    <w:rsid w:val="00FA1A32"/>
    <w:rsid w:val="00FD5643"/>
    <w:rsid w:val="00FD64F8"/>
    <w:rsid w:val="00FD73F5"/>
    <w:rsid w:val="00FE7F8C"/>
    <w:rsid w:val="01C93C62"/>
    <w:rsid w:val="028409D2"/>
    <w:rsid w:val="028B6E7A"/>
    <w:rsid w:val="03E6FBFF"/>
    <w:rsid w:val="04650CDE"/>
    <w:rsid w:val="067D90B3"/>
    <w:rsid w:val="06A3C5E0"/>
    <w:rsid w:val="06EC78F6"/>
    <w:rsid w:val="073B4364"/>
    <w:rsid w:val="0814A481"/>
    <w:rsid w:val="0E56FEEC"/>
    <w:rsid w:val="0FC79920"/>
    <w:rsid w:val="1083C43B"/>
    <w:rsid w:val="11698A4F"/>
    <w:rsid w:val="11A44113"/>
    <w:rsid w:val="14B95A9E"/>
    <w:rsid w:val="1544129C"/>
    <w:rsid w:val="156C09BC"/>
    <w:rsid w:val="16648D25"/>
    <w:rsid w:val="16F4A785"/>
    <w:rsid w:val="1944BA33"/>
    <w:rsid w:val="1A5D8BDF"/>
    <w:rsid w:val="1A9064F0"/>
    <w:rsid w:val="1AC96FFA"/>
    <w:rsid w:val="1C07C758"/>
    <w:rsid w:val="1C172C06"/>
    <w:rsid w:val="1E88D6F8"/>
    <w:rsid w:val="1F0B0E2D"/>
    <w:rsid w:val="1FD84B8B"/>
    <w:rsid w:val="20608A58"/>
    <w:rsid w:val="240185AA"/>
    <w:rsid w:val="24A8F875"/>
    <w:rsid w:val="25761BE3"/>
    <w:rsid w:val="2785E816"/>
    <w:rsid w:val="287E8663"/>
    <w:rsid w:val="288D3E8A"/>
    <w:rsid w:val="28930836"/>
    <w:rsid w:val="28F8885B"/>
    <w:rsid w:val="2933BD0C"/>
    <w:rsid w:val="2A881041"/>
    <w:rsid w:val="2DD83B52"/>
    <w:rsid w:val="2FB330B2"/>
    <w:rsid w:val="358A9C13"/>
    <w:rsid w:val="38362FFC"/>
    <w:rsid w:val="38548423"/>
    <w:rsid w:val="39CD37D0"/>
    <w:rsid w:val="3B2F9C14"/>
    <w:rsid w:val="3ED0FF8A"/>
    <w:rsid w:val="3FF899C9"/>
    <w:rsid w:val="410ECCBD"/>
    <w:rsid w:val="41DD3C83"/>
    <w:rsid w:val="4228EA8B"/>
    <w:rsid w:val="43D77ACE"/>
    <w:rsid w:val="43E51204"/>
    <w:rsid w:val="466DD9AB"/>
    <w:rsid w:val="4687896C"/>
    <w:rsid w:val="47F99C82"/>
    <w:rsid w:val="4871975B"/>
    <w:rsid w:val="48EA0A24"/>
    <w:rsid w:val="4A295742"/>
    <w:rsid w:val="4A9AB7E2"/>
    <w:rsid w:val="4D3EC446"/>
    <w:rsid w:val="50D4DAAB"/>
    <w:rsid w:val="521E9188"/>
    <w:rsid w:val="53111BCB"/>
    <w:rsid w:val="532D4341"/>
    <w:rsid w:val="53733E8A"/>
    <w:rsid w:val="53C6DA20"/>
    <w:rsid w:val="54F7709F"/>
    <w:rsid w:val="555DC89A"/>
    <w:rsid w:val="5647D35D"/>
    <w:rsid w:val="57DBED43"/>
    <w:rsid w:val="5ABB2267"/>
    <w:rsid w:val="5CB90CDA"/>
    <w:rsid w:val="5CF9211F"/>
    <w:rsid w:val="5E7A1559"/>
    <w:rsid w:val="60699473"/>
    <w:rsid w:val="62B2667C"/>
    <w:rsid w:val="63CA4A1E"/>
    <w:rsid w:val="65658D3F"/>
    <w:rsid w:val="68814E61"/>
    <w:rsid w:val="6A09608D"/>
    <w:rsid w:val="6BB1A8C7"/>
    <w:rsid w:val="6D8990A4"/>
    <w:rsid w:val="6FDA89BB"/>
    <w:rsid w:val="715A6FA9"/>
    <w:rsid w:val="732C05D8"/>
    <w:rsid w:val="734EB6A4"/>
    <w:rsid w:val="74534F8F"/>
    <w:rsid w:val="7619FDD7"/>
    <w:rsid w:val="79050528"/>
    <w:rsid w:val="7975CBEE"/>
    <w:rsid w:val="7DC1D95A"/>
    <w:rsid w:val="7F385540"/>
    <w:rsid w:val="7F726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26B4"/>
  <w15:chartTrackingRefBased/>
  <w15:docId w15:val="{DB02EDFE-97BF-4543-850E-07B7C1D5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E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83E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7200"/>
    <w:pPr>
      <w:ind w:left="720"/>
      <w:contextualSpacing/>
    </w:pPr>
  </w:style>
  <w:style w:type="paragraph" w:styleId="Geenafstand">
    <w:name w:val="No Spacing"/>
    <w:uiPriority w:val="1"/>
    <w:qFormat/>
    <w:rsid w:val="009A08AB"/>
    <w:pPr>
      <w:spacing w:after="0" w:line="240" w:lineRule="auto"/>
    </w:pPr>
  </w:style>
  <w:style w:type="character" w:customStyle="1" w:styleId="Kop1Char">
    <w:name w:val="Kop 1 Char"/>
    <w:basedOn w:val="Standaardalinea-lettertype"/>
    <w:link w:val="Kop1"/>
    <w:uiPriority w:val="9"/>
    <w:rsid w:val="00483EF8"/>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83EF8"/>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913208"/>
    <w:rPr>
      <w:color w:val="0563C1" w:themeColor="hyperlink"/>
      <w:u w:val="single"/>
    </w:rPr>
  </w:style>
  <w:style w:type="character" w:styleId="Onopgelostemelding">
    <w:name w:val="Unresolved Mention"/>
    <w:basedOn w:val="Standaardalinea-lettertype"/>
    <w:uiPriority w:val="99"/>
    <w:semiHidden/>
    <w:unhideWhenUsed/>
    <w:rsid w:val="00913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8445">
      <w:bodyDiv w:val="1"/>
      <w:marLeft w:val="0"/>
      <w:marRight w:val="0"/>
      <w:marTop w:val="0"/>
      <w:marBottom w:val="0"/>
      <w:divBdr>
        <w:top w:val="none" w:sz="0" w:space="0" w:color="auto"/>
        <w:left w:val="none" w:sz="0" w:space="0" w:color="auto"/>
        <w:bottom w:val="none" w:sz="0" w:space="0" w:color="auto"/>
        <w:right w:val="none" w:sz="0" w:space="0" w:color="auto"/>
      </w:divBdr>
      <w:divsChild>
        <w:div w:id="663315242">
          <w:marLeft w:val="0"/>
          <w:marRight w:val="0"/>
          <w:marTop w:val="30"/>
          <w:marBottom w:val="30"/>
          <w:divBdr>
            <w:top w:val="none" w:sz="0" w:space="0" w:color="auto"/>
            <w:left w:val="none" w:sz="0" w:space="0" w:color="auto"/>
            <w:bottom w:val="none" w:sz="0" w:space="0" w:color="auto"/>
            <w:right w:val="none" w:sz="0" w:space="0" w:color="auto"/>
          </w:divBdr>
          <w:divsChild>
            <w:div w:id="2008096421">
              <w:marLeft w:val="0"/>
              <w:marRight w:val="0"/>
              <w:marTop w:val="0"/>
              <w:marBottom w:val="0"/>
              <w:divBdr>
                <w:top w:val="none" w:sz="0" w:space="0" w:color="auto"/>
                <w:left w:val="none" w:sz="0" w:space="0" w:color="auto"/>
                <w:bottom w:val="none" w:sz="0" w:space="0" w:color="auto"/>
                <w:right w:val="none" w:sz="0" w:space="0" w:color="auto"/>
              </w:divBdr>
              <w:divsChild>
                <w:div w:id="917635262">
                  <w:marLeft w:val="0"/>
                  <w:marRight w:val="0"/>
                  <w:marTop w:val="0"/>
                  <w:marBottom w:val="0"/>
                  <w:divBdr>
                    <w:top w:val="none" w:sz="0" w:space="0" w:color="auto"/>
                    <w:left w:val="none" w:sz="0" w:space="0" w:color="auto"/>
                    <w:bottom w:val="none" w:sz="0" w:space="0" w:color="auto"/>
                    <w:right w:val="none" w:sz="0" w:space="0" w:color="auto"/>
                  </w:divBdr>
                </w:div>
              </w:divsChild>
            </w:div>
            <w:div w:id="82453065">
              <w:marLeft w:val="0"/>
              <w:marRight w:val="0"/>
              <w:marTop w:val="0"/>
              <w:marBottom w:val="0"/>
              <w:divBdr>
                <w:top w:val="none" w:sz="0" w:space="0" w:color="auto"/>
                <w:left w:val="none" w:sz="0" w:space="0" w:color="auto"/>
                <w:bottom w:val="none" w:sz="0" w:space="0" w:color="auto"/>
                <w:right w:val="none" w:sz="0" w:space="0" w:color="auto"/>
              </w:divBdr>
              <w:divsChild>
                <w:div w:id="563221347">
                  <w:marLeft w:val="0"/>
                  <w:marRight w:val="0"/>
                  <w:marTop w:val="0"/>
                  <w:marBottom w:val="0"/>
                  <w:divBdr>
                    <w:top w:val="none" w:sz="0" w:space="0" w:color="auto"/>
                    <w:left w:val="none" w:sz="0" w:space="0" w:color="auto"/>
                    <w:bottom w:val="none" w:sz="0" w:space="0" w:color="auto"/>
                    <w:right w:val="none" w:sz="0" w:space="0" w:color="auto"/>
                  </w:divBdr>
                </w:div>
                <w:div w:id="966473882">
                  <w:marLeft w:val="0"/>
                  <w:marRight w:val="0"/>
                  <w:marTop w:val="0"/>
                  <w:marBottom w:val="0"/>
                  <w:divBdr>
                    <w:top w:val="none" w:sz="0" w:space="0" w:color="auto"/>
                    <w:left w:val="none" w:sz="0" w:space="0" w:color="auto"/>
                    <w:bottom w:val="none" w:sz="0" w:space="0" w:color="auto"/>
                    <w:right w:val="none" w:sz="0" w:space="0" w:color="auto"/>
                  </w:divBdr>
                </w:div>
                <w:div w:id="217742511">
                  <w:marLeft w:val="0"/>
                  <w:marRight w:val="0"/>
                  <w:marTop w:val="0"/>
                  <w:marBottom w:val="0"/>
                  <w:divBdr>
                    <w:top w:val="none" w:sz="0" w:space="0" w:color="auto"/>
                    <w:left w:val="none" w:sz="0" w:space="0" w:color="auto"/>
                    <w:bottom w:val="none" w:sz="0" w:space="0" w:color="auto"/>
                    <w:right w:val="none" w:sz="0" w:space="0" w:color="auto"/>
                  </w:divBdr>
                </w:div>
                <w:div w:id="83453038">
                  <w:marLeft w:val="0"/>
                  <w:marRight w:val="0"/>
                  <w:marTop w:val="0"/>
                  <w:marBottom w:val="0"/>
                  <w:divBdr>
                    <w:top w:val="none" w:sz="0" w:space="0" w:color="auto"/>
                    <w:left w:val="none" w:sz="0" w:space="0" w:color="auto"/>
                    <w:bottom w:val="none" w:sz="0" w:space="0" w:color="auto"/>
                    <w:right w:val="none" w:sz="0" w:space="0" w:color="auto"/>
                  </w:divBdr>
                </w:div>
                <w:div w:id="1959601239">
                  <w:marLeft w:val="0"/>
                  <w:marRight w:val="0"/>
                  <w:marTop w:val="0"/>
                  <w:marBottom w:val="0"/>
                  <w:divBdr>
                    <w:top w:val="none" w:sz="0" w:space="0" w:color="auto"/>
                    <w:left w:val="none" w:sz="0" w:space="0" w:color="auto"/>
                    <w:bottom w:val="none" w:sz="0" w:space="0" w:color="auto"/>
                    <w:right w:val="none" w:sz="0" w:space="0" w:color="auto"/>
                  </w:divBdr>
                </w:div>
                <w:div w:id="710686280">
                  <w:marLeft w:val="0"/>
                  <w:marRight w:val="0"/>
                  <w:marTop w:val="0"/>
                  <w:marBottom w:val="0"/>
                  <w:divBdr>
                    <w:top w:val="none" w:sz="0" w:space="0" w:color="auto"/>
                    <w:left w:val="none" w:sz="0" w:space="0" w:color="auto"/>
                    <w:bottom w:val="none" w:sz="0" w:space="0" w:color="auto"/>
                    <w:right w:val="none" w:sz="0" w:space="0" w:color="auto"/>
                  </w:divBdr>
                </w:div>
              </w:divsChild>
            </w:div>
            <w:div w:id="1789277233">
              <w:marLeft w:val="0"/>
              <w:marRight w:val="0"/>
              <w:marTop w:val="0"/>
              <w:marBottom w:val="0"/>
              <w:divBdr>
                <w:top w:val="none" w:sz="0" w:space="0" w:color="auto"/>
                <w:left w:val="none" w:sz="0" w:space="0" w:color="auto"/>
                <w:bottom w:val="none" w:sz="0" w:space="0" w:color="auto"/>
                <w:right w:val="none" w:sz="0" w:space="0" w:color="auto"/>
              </w:divBdr>
              <w:divsChild>
                <w:div w:id="1705787202">
                  <w:marLeft w:val="0"/>
                  <w:marRight w:val="0"/>
                  <w:marTop w:val="0"/>
                  <w:marBottom w:val="0"/>
                  <w:divBdr>
                    <w:top w:val="none" w:sz="0" w:space="0" w:color="auto"/>
                    <w:left w:val="none" w:sz="0" w:space="0" w:color="auto"/>
                    <w:bottom w:val="none" w:sz="0" w:space="0" w:color="auto"/>
                    <w:right w:val="none" w:sz="0" w:space="0" w:color="auto"/>
                  </w:divBdr>
                </w:div>
              </w:divsChild>
            </w:div>
            <w:div w:id="1407410671">
              <w:marLeft w:val="0"/>
              <w:marRight w:val="0"/>
              <w:marTop w:val="0"/>
              <w:marBottom w:val="0"/>
              <w:divBdr>
                <w:top w:val="none" w:sz="0" w:space="0" w:color="auto"/>
                <w:left w:val="none" w:sz="0" w:space="0" w:color="auto"/>
                <w:bottom w:val="none" w:sz="0" w:space="0" w:color="auto"/>
                <w:right w:val="none" w:sz="0" w:space="0" w:color="auto"/>
              </w:divBdr>
              <w:divsChild>
                <w:div w:id="1536960397">
                  <w:marLeft w:val="0"/>
                  <w:marRight w:val="0"/>
                  <w:marTop w:val="0"/>
                  <w:marBottom w:val="0"/>
                  <w:divBdr>
                    <w:top w:val="none" w:sz="0" w:space="0" w:color="auto"/>
                    <w:left w:val="none" w:sz="0" w:space="0" w:color="auto"/>
                    <w:bottom w:val="none" w:sz="0" w:space="0" w:color="auto"/>
                    <w:right w:val="none" w:sz="0" w:space="0" w:color="auto"/>
                  </w:divBdr>
                </w:div>
                <w:div w:id="1767072275">
                  <w:marLeft w:val="0"/>
                  <w:marRight w:val="0"/>
                  <w:marTop w:val="0"/>
                  <w:marBottom w:val="0"/>
                  <w:divBdr>
                    <w:top w:val="none" w:sz="0" w:space="0" w:color="auto"/>
                    <w:left w:val="none" w:sz="0" w:space="0" w:color="auto"/>
                    <w:bottom w:val="none" w:sz="0" w:space="0" w:color="auto"/>
                    <w:right w:val="none" w:sz="0" w:space="0" w:color="auto"/>
                  </w:divBdr>
                </w:div>
                <w:div w:id="215818011">
                  <w:marLeft w:val="0"/>
                  <w:marRight w:val="0"/>
                  <w:marTop w:val="0"/>
                  <w:marBottom w:val="0"/>
                  <w:divBdr>
                    <w:top w:val="none" w:sz="0" w:space="0" w:color="auto"/>
                    <w:left w:val="none" w:sz="0" w:space="0" w:color="auto"/>
                    <w:bottom w:val="none" w:sz="0" w:space="0" w:color="auto"/>
                    <w:right w:val="none" w:sz="0" w:space="0" w:color="auto"/>
                  </w:divBdr>
                </w:div>
                <w:div w:id="1921407078">
                  <w:marLeft w:val="0"/>
                  <w:marRight w:val="0"/>
                  <w:marTop w:val="0"/>
                  <w:marBottom w:val="0"/>
                  <w:divBdr>
                    <w:top w:val="none" w:sz="0" w:space="0" w:color="auto"/>
                    <w:left w:val="none" w:sz="0" w:space="0" w:color="auto"/>
                    <w:bottom w:val="none" w:sz="0" w:space="0" w:color="auto"/>
                    <w:right w:val="none" w:sz="0" w:space="0" w:color="auto"/>
                  </w:divBdr>
                </w:div>
              </w:divsChild>
            </w:div>
            <w:div w:id="1468432013">
              <w:marLeft w:val="0"/>
              <w:marRight w:val="0"/>
              <w:marTop w:val="0"/>
              <w:marBottom w:val="0"/>
              <w:divBdr>
                <w:top w:val="none" w:sz="0" w:space="0" w:color="auto"/>
                <w:left w:val="none" w:sz="0" w:space="0" w:color="auto"/>
                <w:bottom w:val="none" w:sz="0" w:space="0" w:color="auto"/>
                <w:right w:val="none" w:sz="0" w:space="0" w:color="auto"/>
              </w:divBdr>
              <w:divsChild>
                <w:div w:id="604309897">
                  <w:marLeft w:val="0"/>
                  <w:marRight w:val="0"/>
                  <w:marTop w:val="0"/>
                  <w:marBottom w:val="0"/>
                  <w:divBdr>
                    <w:top w:val="none" w:sz="0" w:space="0" w:color="auto"/>
                    <w:left w:val="none" w:sz="0" w:space="0" w:color="auto"/>
                    <w:bottom w:val="none" w:sz="0" w:space="0" w:color="auto"/>
                    <w:right w:val="none" w:sz="0" w:space="0" w:color="auto"/>
                  </w:divBdr>
                </w:div>
              </w:divsChild>
            </w:div>
            <w:div w:id="1485582394">
              <w:marLeft w:val="0"/>
              <w:marRight w:val="0"/>
              <w:marTop w:val="0"/>
              <w:marBottom w:val="0"/>
              <w:divBdr>
                <w:top w:val="none" w:sz="0" w:space="0" w:color="auto"/>
                <w:left w:val="none" w:sz="0" w:space="0" w:color="auto"/>
                <w:bottom w:val="none" w:sz="0" w:space="0" w:color="auto"/>
                <w:right w:val="none" w:sz="0" w:space="0" w:color="auto"/>
              </w:divBdr>
              <w:divsChild>
                <w:div w:id="446045743">
                  <w:marLeft w:val="0"/>
                  <w:marRight w:val="0"/>
                  <w:marTop w:val="0"/>
                  <w:marBottom w:val="0"/>
                  <w:divBdr>
                    <w:top w:val="none" w:sz="0" w:space="0" w:color="auto"/>
                    <w:left w:val="none" w:sz="0" w:space="0" w:color="auto"/>
                    <w:bottom w:val="none" w:sz="0" w:space="0" w:color="auto"/>
                    <w:right w:val="none" w:sz="0" w:space="0" w:color="auto"/>
                  </w:divBdr>
                </w:div>
                <w:div w:id="1867988040">
                  <w:marLeft w:val="0"/>
                  <w:marRight w:val="0"/>
                  <w:marTop w:val="0"/>
                  <w:marBottom w:val="0"/>
                  <w:divBdr>
                    <w:top w:val="none" w:sz="0" w:space="0" w:color="auto"/>
                    <w:left w:val="none" w:sz="0" w:space="0" w:color="auto"/>
                    <w:bottom w:val="none" w:sz="0" w:space="0" w:color="auto"/>
                    <w:right w:val="none" w:sz="0" w:space="0" w:color="auto"/>
                  </w:divBdr>
                </w:div>
                <w:div w:id="670959096">
                  <w:marLeft w:val="0"/>
                  <w:marRight w:val="0"/>
                  <w:marTop w:val="0"/>
                  <w:marBottom w:val="0"/>
                  <w:divBdr>
                    <w:top w:val="none" w:sz="0" w:space="0" w:color="auto"/>
                    <w:left w:val="none" w:sz="0" w:space="0" w:color="auto"/>
                    <w:bottom w:val="none" w:sz="0" w:space="0" w:color="auto"/>
                    <w:right w:val="none" w:sz="0" w:space="0" w:color="auto"/>
                  </w:divBdr>
                </w:div>
                <w:div w:id="1934783080">
                  <w:marLeft w:val="0"/>
                  <w:marRight w:val="0"/>
                  <w:marTop w:val="0"/>
                  <w:marBottom w:val="0"/>
                  <w:divBdr>
                    <w:top w:val="none" w:sz="0" w:space="0" w:color="auto"/>
                    <w:left w:val="none" w:sz="0" w:space="0" w:color="auto"/>
                    <w:bottom w:val="none" w:sz="0" w:space="0" w:color="auto"/>
                    <w:right w:val="none" w:sz="0" w:space="0" w:color="auto"/>
                  </w:divBdr>
                </w:div>
                <w:div w:id="730888626">
                  <w:marLeft w:val="0"/>
                  <w:marRight w:val="0"/>
                  <w:marTop w:val="0"/>
                  <w:marBottom w:val="0"/>
                  <w:divBdr>
                    <w:top w:val="none" w:sz="0" w:space="0" w:color="auto"/>
                    <w:left w:val="none" w:sz="0" w:space="0" w:color="auto"/>
                    <w:bottom w:val="none" w:sz="0" w:space="0" w:color="auto"/>
                    <w:right w:val="none" w:sz="0" w:space="0" w:color="auto"/>
                  </w:divBdr>
                </w:div>
              </w:divsChild>
            </w:div>
            <w:div w:id="1298535995">
              <w:marLeft w:val="0"/>
              <w:marRight w:val="0"/>
              <w:marTop w:val="0"/>
              <w:marBottom w:val="0"/>
              <w:divBdr>
                <w:top w:val="none" w:sz="0" w:space="0" w:color="auto"/>
                <w:left w:val="none" w:sz="0" w:space="0" w:color="auto"/>
                <w:bottom w:val="none" w:sz="0" w:space="0" w:color="auto"/>
                <w:right w:val="none" w:sz="0" w:space="0" w:color="auto"/>
              </w:divBdr>
              <w:divsChild>
                <w:div w:id="994382414">
                  <w:marLeft w:val="0"/>
                  <w:marRight w:val="0"/>
                  <w:marTop w:val="0"/>
                  <w:marBottom w:val="0"/>
                  <w:divBdr>
                    <w:top w:val="none" w:sz="0" w:space="0" w:color="auto"/>
                    <w:left w:val="none" w:sz="0" w:space="0" w:color="auto"/>
                    <w:bottom w:val="none" w:sz="0" w:space="0" w:color="auto"/>
                    <w:right w:val="none" w:sz="0" w:space="0" w:color="auto"/>
                  </w:divBdr>
                </w:div>
              </w:divsChild>
            </w:div>
            <w:div w:id="2103452121">
              <w:marLeft w:val="0"/>
              <w:marRight w:val="0"/>
              <w:marTop w:val="0"/>
              <w:marBottom w:val="0"/>
              <w:divBdr>
                <w:top w:val="none" w:sz="0" w:space="0" w:color="auto"/>
                <w:left w:val="none" w:sz="0" w:space="0" w:color="auto"/>
                <w:bottom w:val="none" w:sz="0" w:space="0" w:color="auto"/>
                <w:right w:val="none" w:sz="0" w:space="0" w:color="auto"/>
              </w:divBdr>
              <w:divsChild>
                <w:div w:id="1615673899">
                  <w:marLeft w:val="0"/>
                  <w:marRight w:val="0"/>
                  <w:marTop w:val="0"/>
                  <w:marBottom w:val="0"/>
                  <w:divBdr>
                    <w:top w:val="none" w:sz="0" w:space="0" w:color="auto"/>
                    <w:left w:val="none" w:sz="0" w:space="0" w:color="auto"/>
                    <w:bottom w:val="none" w:sz="0" w:space="0" w:color="auto"/>
                    <w:right w:val="none" w:sz="0" w:space="0" w:color="auto"/>
                  </w:divBdr>
                </w:div>
                <w:div w:id="286398875">
                  <w:marLeft w:val="0"/>
                  <w:marRight w:val="0"/>
                  <w:marTop w:val="0"/>
                  <w:marBottom w:val="0"/>
                  <w:divBdr>
                    <w:top w:val="none" w:sz="0" w:space="0" w:color="auto"/>
                    <w:left w:val="none" w:sz="0" w:space="0" w:color="auto"/>
                    <w:bottom w:val="none" w:sz="0" w:space="0" w:color="auto"/>
                    <w:right w:val="none" w:sz="0" w:space="0" w:color="auto"/>
                  </w:divBdr>
                </w:div>
                <w:div w:id="1467821379">
                  <w:marLeft w:val="0"/>
                  <w:marRight w:val="0"/>
                  <w:marTop w:val="0"/>
                  <w:marBottom w:val="0"/>
                  <w:divBdr>
                    <w:top w:val="none" w:sz="0" w:space="0" w:color="auto"/>
                    <w:left w:val="none" w:sz="0" w:space="0" w:color="auto"/>
                    <w:bottom w:val="none" w:sz="0" w:space="0" w:color="auto"/>
                    <w:right w:val="none" w:sz="0" w:space="0" w:color="auto"/>
                  </w:divBdr>
                </w:div>
                <w:div w:id="185801334">
                  <w:marLeft w:val="0"/>
                  <w:marRight w:val="0"/>
                  <w:marTop w:val="0"/>
                  <w:marBottom w:val="0"/>
                  <w:divBdr>
                    <w:top w:val="none" w:sz="0" w:space="0" w:color="auto"/>
                    <w:left w:val="none" w:sz="0" w:space="0" w:color="auto"/>
                    <w:bottom w:val="none" w:sz="0" w:space="0" w:color="auto"/>
                    <w:right w:val="none" w:sz="0" w:space="0" w:color="auto"/>
                  </w:divBdr>
                </w:div>
                <w:div w:id="621424432">
                  <w:marLeft w:val="0"/>
                  <w:marRight w:val="0"/>
                  <w:marTop w:val="0"/>
                  <w:marBottom w:val="0"/>
                  <w:divBdr>
                    <w:top w:val="none" w:sz="0" w:space="0" w:color="auto"/>
                    <w:left w:val="none" w:sz="0" w:space="0" w:color="auto"/>
                    <w:bottom w:val="none" w:sz="0" w:space="0" w:color="auto"/>
                    <w:right w:val="none" w:sz="0" w:space="0" w:color="auto"/>
                  </w:divBdr>
                </w:div>
                <w:div w:id="1470127130">
                  <w:marLeft w:val="0"/>
                  <w:marRight w:val="0"/>
                  <w:marTop w:val="0"/>
                  <w:marBottom w:val="0"/>
                  <w:divBdr>
                    <w:top w:val="none" w:sz="0" w:space="0" w:color="auto"/>
                    <w:left w:val="none" w:sz="0" w:space="0" w:color="auto"/>
                    <w:bottom w:val="none" w:sz="0" w:space="0" w:color="auto"/>
                    <w:right w:val="none" w:sz="0" w:space="0" w:color="auto"/>
                  </w:divBdr>
                </w:div>
              </w:divsChild>
            </w:div>
            <w:div w:id="891043159">
              <w:marLeft w:val="0"/>
              <w:marRight w:val="0"/>
              <w:marTop w:val="0"/>
              <w:marBottom w:val="0"/>
              <w:divBdr>
                <w:top w:val="none" w:sz="0" w:space="0" w:color="auto"/>
                <w:left w:val="none" w:sz="0" w:space="0" w:color="auto"/>
                <w:bottom w:val="none" w:sz="0" w:space="0" w:color="auto"/>
                <w:right w:val="none" w:sz="0" w:space="0" w:color="auto"/>
              </w:divBdr>
              <w:divsChild>
                <w:div w:id="523906946">
                  <w:marLeft w:val="0"/>
                  <w:marRight w:val="0"/>
                  <w:marTop w:val="0"/>
                  <w:marBottom w:val="0"/>
                  <w:divBdr>
                    <w:top w:val="none" w:sz="0" w:space="0" w:color="auto"/>
                    <w:left w:val="none" w:sz="0" w:space="0" w:color="auto"/>
                    <w:bottom w:val="none" w:sz="0" w:space="0" w:color="auto"/>
                    <w:right w:val="none" w:sz="0" w:space="0" w:color="auto"/>
                  </w:divBdr>
                </w:div>
              </w:divsChild>
            </w:div>
            <w:div w:id="1770349856">
              <w:marLeft w:val="0"/>
              <w:marRight w:val="0"/>
              <w:marTop w:val="0"/>
              <w:marBottom w:val="0"/>
              <w:divBdr>
                <w:top w:val="none" w:sz="0" w:space="0" w:color="auto"/>
                <w:left w:val="none" w:sz="0" w:space="0" w:color="auto"/>
                <w:bottom w:val="none" w:sz="0" w:space="0" w:color="auto"/>
                <w:right w:val="none" w:sz="0" w:space="0" w:color="auto"/>
              </w:divBdr>
              <w:divsChild>
                <w:div w:id="1272738581">
                  <w:marLeft w:val="0"/>
                  <w:marRight w:val="0"/>
                  <w:marTop w:val="0"/>
                  <w:marBottom w:val="0"/>
                  <w:divBdr>
                    <w:top w:val="none" w:sz="0" w:space="0" w:color="auto"/>
                    <w:left w:val="none" w:sz="0" w:space="0" w:color="auto"/>
                    <w:bottom w:val="none" w:sz="0" w:space="0" w:color="auto"/>
                    <w:right w:val="none" w:sz="0" w:space="0" w:color="auto"/>
                  </w:divBdr>
                </w:div>
                <w:div w:id="341931743">
                  <w:marLeft w:val="0"/>
                  <w:marRight w:val="0"/>
                  <w:marTop w:val="0"/>
                  <w:marBottom w:val="0"/>
                  <w:divBdr>
                    <w:top w:val="none" w:sz="0" w:space="0" w:color="auto"/>
                    <w:left w:val="none" w:sz="0" w:space="0" w:color="auto"/>
                    <w:bottom w:val="none" w:sz="0" w:space="0" w:color="auto"/>
                    <w:right w:val="none" w:sz="0" w:space="0" w:color="auto"/>
                  </w:divBdr>
                </w:div>
                <w:div w:id="11539775">
                  <w:marLeft w:val="0"/>
                  <w:marRight w:val="0"/>
                  <w:marTop w:val="0"/>
                  <w:marBottom w:val="0"/>
                  <w:divBdr>
                    <w:top w:val="none" w:sz="0" w:space="0" w:color="auto"/>
                    <w:left w:val="none" w:sz="0" w:space="0" w:color="auto"/>
                    <w:bottom w:val="none" w:sz="0" w:space="0" w:color="auto"/>
                    <w:right w:val="none" w:sz="0" w:space="0" w:color="auto"/>
                  </w:divBdr>
                </w:div>
                <w:div w:id="408618340">
                  <w:marLeft w:val="0"/>
                  <w:marRight w:val="0"/>
                  <w:marTop w:val="0"/>
                  <w:marBottom w:val="0"/>
                  <w:divBdr>
                    <w:top w:val="none" w:sz="0" w:space="0" w:color="auto"/>
                    <w:left w:val="none" w:sz="0" w:space="0" w:color="auto"/>
                    <w:bottom w:val="none" w:sz="0" w:space="0" w:color="auto"/>
                    <w:right w:val="none" w:sz="0" w:space="0" w:color="auto"/>
                  </w:divBdr>
                </w:div>
                <w:div w:id="1664040039">
                  <w:marLeft w:val="0"/>
                  <w:marRight w:val="0"/>
                  <w:marTop w:val="0"/>
                  <w:marBottom w:val="0"/>
                  <w:divBdr>
                    <w:top w:val="none" w:sz="0" w:space="0" w:color="auto"/>
                    <w:left w:val="none" w:sz="0" w:space="0" w:color="auto"/>
                    <w:bottom w:val="none" w:sz="0" w:space="0" w:color="auto"/>
                    <w:right w:val="none" w:sz="0" w:space="0" w:color="auto"/>
                  </w:divBdr>
                </w:div>
                <w:div w:id="1590237663">
                  <w:marLeft w:val="0"/>
                  <w:marRight w:val="0"/>
                  <w:marTop w:val="0"/>
                  <w:marBottom w:val="0"/>
                  <w:divBdr>
                    <w:top w:val="none" w:sz="0" w:space="0" w:color="auto"/>
                    <w:left w:val="none" w:sz="0" w:space="0" w:color="auto"/>
                    <w:bottom w:val="none" w:sz="0" w:space="0" w:color="auto"/>
                    <w:right w:val="none" w:sz="0" w:space="0" w:color="auto"/>
                  </w:divBdr>
                </w:div>
                <w:div w:id="128011678">
                  <w:marLeft w:val="0"/>
                  <w:marRight w:val="0"/>
                  <w:marTop w:val="0"/>
                  <w:marBottom w:val="0"/>
                  <w:divBdr>
                    <w:top w:val="none" w:sz="0" w:space="0" w:color="auto"/>
                    <w:left w:val="none" w:sz="0" w:space="0" w:color="auto"/>
                    <w:bottom w:val="none" w:sz="0" w:space="0" w:color="auto"/>
                    <w:right w:val="none" w:sz="0" w:space="0" w:color="auto"/>
                  </w:divBdr>
                </w:div>
                <w:div w:id="1095517818">
                  <w:marLeft w:val="0"/>
                  <w:marRight w:val="0"/>
                  <w:marTop w:val="0"/>
                  <w:marBottom w:val="0"/>
                  <w:divBdr>
                    <w:top w:val="none" w:sz="0" w:space="0" w:color="auto"/>
                    <w:left w:val="none" w:sz="0" w:space="0" w:color="auto"/>
                    <w:bottom w:val="none" w:sz="0" w:space="0" w:color="auto"/>
                    <w:right w:val="none" w:sz="0" w:space="0" w:color="auto"/>
                  </w:divBdr>
                </w:div>
                <w:div w:id="1124008046">
                  <w:marLeft w:val="0"/>
                  <w:marRight w:val="0"/>
                  <w:marTop w:val="0"/>
                  <w:marBottom w:val="0"/>
                  <w:divBdr>
                    <w:top w:val="none" w:sz="0" w:space="0" w:color="auto"/>
                    <w:left w:val="none" w:sz="0" w:space="0" w:color="auto"/>
                    <w:bottom w:val="none" w:sz="0" w:space="0" w:color="auto"/>
                    <w:right w:val="none" w:sz="0" w:space="0" w:color="auto"/>
                  </w:divBdr>
                </w:div>
                <w:div w:id="2068717471">
                  <w:marLeft w:val="0"/>
                  <w:marRight w:val="0"/>
                  <w:marTop w:val="0"/>
                  <w:marBottom w:val="0"/>
                  <w:divBdr>
                    <w:top w:val="none" w:sz="0" w:space="0" w:color="auto"/>
                    <w:left w:val="none" w:sz="0" w:space="0" w:color="auto"/>
                    <w:bottom w:val="none" w:sz="0" w:space="0" w:color="auto"/>
                    <w:right w:val="none" w:sz="0" w:space="0" w:color="auto"/>
                  </w:divBdr>
                </w:div>
                <w:div w:id="544485490">
                  <w:marLeft w:val="0"/>
                  <w:marRight w:val="0"/>
                  <w:marTop w:val="0"/>
                  <w:marBottom w:val="0"/>
                  <w:divBdr>
                    <w:top w:val="none" w:sz="0" w:space="0" w:color="auto"/>
                    <w:left w:val="none" w:sz="0" w:space="0" w:color="auto"/>
                    <w:bottom w:val="none" w:sz="0" w:space="0" w:color="auto"/>
                    <w:right w:val="none" w:sz="0" w:space="0" w:color="auto"/>
                  </w:divBdr>
                </w:div>
                <w:div w:id="267785133">
                  <w:marLeft w:val="0"/>
                  <w:marRight w:val="0"/>
                  <w:marTop w:val="0"/>
                  <w:marBottom w:val="0"/>
                  <w:divBdr>
                    <w:top w:val="none" w:sz="0" w:space="0" w:color="auto"/>
                    <w:left w:val="none" w:sz="0" w:space="0" w:color="auto"/>
                    <w:bottom w:val="none" w:sz="0" w:space="0" w:color="auto"/>
                    <w:right w:val="none" w:sz="0" w:space="0" w:color="auto"/>
                  </w:divBdr>
                </w:div>
                <w:div w:id="1462728865">
                  <w:marLeft w:val="0"/>
                  <w:marRight w:val="0"/>
                  <w:marTop w:val="0"/>
                  <w:marBottom w:val="0"/>
                  <w:divBdr>
                    <w:top w:val="none" w:sz="0" w:space="0" w:color="auto"/>
                    <w:left w:val="none" w:sz="0" w:space="0" w:color="auto"/>
                    <w:bottom w:val="none" w:sz="0" w:space="0" w:color="auto"/>
                    <w:right w:val="none" w:sz="0" w:space="0" w:color="auto"/>
                  </w:divBdr>
                </w:div>
                <w:div w:id="1809011043">
                  <w:marLeft w:val="0"/>
                  <w:marRight w:val="0"/>
                  <w:marTop w:val="0"/>
                  <w:marBottom w:val="0"/>
                  <w:divBdr>
                    <w:top w:val="none" w:sz="0" w:space="0" w:color="auto"/>
                    <w:left w:val="none" w:sz="0" w:space="0" w:color="auto"/>
                    <w:bottom w:val="none" w:sz="0" w:space="0" w:color="auto"/>
                    <w:right w:val="none" w:sz="0" w:space="0" w:color="auto"/>
                  </w:divBdr>
                </w:div>
              </w:divsChild>
            </w:div>
            <w:div w:id="42337104">
              <w:marLeft w:val="0"/>
              <w:marRight w:val="0"/>
              <w:marTop w:val="0"/>
              <w:marBottom w:val="0"/>
              <w:divBdr>
                <w:top w:val="none" w:sz="0" w:space="0" w:color="auto"/>
                <w:left w:val="none" w:sz="0" w:space="0" w:color="auto"/>
                <w:bottom w:val="none" w:sz="0" w:space="0" w:color="auto"/>
                <w:right w:val="none" w:sz="0" w:space="0" w:color="auto"/>
              </w:divBdr>
              <w:divsChild>
                <w:div w:id="296255210">
                  <w:marLeft w:val="0"/>
                  <w:marRight w:val="0"/>
                  <w:marTop w:val="0"/>
                  <w:marBottom w:val="0"/>
                  <w:divBdr>
                    <w:top w:val="none" w:sz="0" w:space="0" w:color="auto"/>
                    <w:left w:val="none" w:sz="0" w:space="0" w:color="auto"/>
                    <w:bottom w:val="none" w:sz="0" w:space="0" w:color="auto"/>
                    <w:right w:val="none" w:sz="0" w:space="0" w:color="auto"/>
                  </w:divBdr>
                </w:div>
              </w:divsChild>
            </w:div>
            <w:div w:id="2089109369">
              <w:marLeft w:val="0"/>
              <w:marRight w:val="0"/>
              <w:marTop w:val="0"/>
              <w:marBottom w:val="0"/>
              <w:divBdr>
                <w:top w:val="none" w:sz="0" w:space="0" w:color="auto"/>
                <w:left w:val="none" w:sz="0" w:space="0" w:color="auto"/>
                <w:bottom w:val="none" w:sz="0" w:space="0" w:color="auto"/>
                <w:right w:val="none" w:sz="0" w:space="0" w:color="auto"/>
              </w:divBdr>
              <w:divsChild>
                <w:div w:id="560017938">
                  <w:marLeft w:val="0"/>
                  <w:marRight w:val="0"/>
                  <w:marTop w:val="0"/>
                  <w:marBottom w:val="0"/>
                  <w:divBdr>
                    <w:top w:val="none" w:sz="0" w:space="0" w:color="auto"/>
                    <w:left w:val="none" w:sz="0" w:space="0" w:color="auto"/>
                    <w:bottom w:val="none" w:sz="0" w:space="0" w:color="auto"/>
                    <w:right w:val="none" w:sz="0" w:space="0" w:color="auto"/>
                  </w:divBdr>
                </w:div>
                <w:div w:id="1956255918">
                  <w:marLeft w:val="0"/>
                  <w:marRight w:val="0"/>
                  <w:marTop w:val="0"/>
                  <w:marBottom w:val="0"/>
                  <w:divBdr>
                    <w:top w:val="none" w:sz="0" w:space="0" w:color="auto"/>
                    <w:left w:val="none" w:sz="0" w:space="0" w:color="auto"/>
                    <w:bottom w:val="none" w:sz="0" w:space="0" w:color="auto"/>
                    <w:right w:val="none" w:sz="0" w:space="0" w:color="auto"/>
                  </w:divBdr>
                </w:div>
                <w:div w:id="1628199871">
                  <w:marLeft w:val="0"/>
                  <w:marRight w:val="0"/>
                  <w:marTop w:val="0"/>
                  <w:marBottom w:val="0"/>
                  <w:divBdr>
                    <w:top w:val="none" w:sz="0" w:space="0" w:color="auto"/>
                    <w:left w:val="none" w:sz="0" w:space="0" w:color="auto"/>
                    <w:bottom w:val="none" w:sz="0" w:space="0" w:color="auto"/>
                    <w:right w:val="none" w:sz="0" w:space="0" w:color="auto"/>
                  </w:divBdr>
                </w:div>
                <w:div w:id="1120756744">
                  <w:marLeft w:val="0"/>
                  <w:marRight w:val="0"/>
                  <w:marTop w:val="0"/>
                  <w:marBottom w:val="0"/>
                  <w:divBdr>
                    <w:top w:val="none" w:sz="0" w:space="0" w:color="auto"/>
                    <w:left w:val="none" w:sz="0" w:space="0" w:color="auto"/>
                    <w:bottom w:val="none" w:sz="0" w:space="0" w:color="auto"/>
                    <w:right w:val="none" w:sz="0" w:space="0" w:color="auto"/>
                  </w:divBdr>
                </w:div>
                <w:div w:id="773208598">
                  <w:marLeft w:val="0"/>
                  <w:marRight w:val="0"/>
                  <w:marTop w:val="0"/>
                  <w:marBottom w:val="0"/>
                  <w:divBdr>
                    <w:top w:val="none" w:sz="0" w:space="0" w:color="auto"/>
                    <w:left w:val="none" w:sz="0" w:space="0" w:color="auto"/>
                    <w:bottom w:val="none" w:sz="0" w:space="0" w:color="auto"/>
                    <w:right w:val="none" w:sz="0" w:space="0" w:color="auto"/>
                  </w:divBdr>
                </w:div>
              </w:divsChild>
            </w:div>
            <w:div w:id="1251550303">
              <w:marLeft w:val="0"/>
              <w:marRight w:val="0"/>
              <w:marTop w:val="0"/>
              <w:marBottom w:val="0"/>
              <w:divBdr>
                <w:top w:val="none" w:sz="0" w:space="0" w:color="auto"/>
                <w:left w:val="none" w:sz="0" w:space="0" w:color="auto"/>
                <w:bottom w:val="none" w:sz="0" w:space="0" w:color="auto"/>
                <w:right w:val="none" w:sz="0" w:space="0" w:color="auto"/>
              </w:divBdr>
              <w:divsChild>
                <w:div w:id="116801792">
                  <w:marLeft w:val="0"/>
                  <w:marRight w:val="0"/>
                  <w:marTop w:val="0"/>
                  <w:marBottom w:val="0"/>
                  <w:divBdr>
                    <w:top w:val="none" w:sz="0" w:space="0" w:color="auto"/>
                    <w:left w:val="none" w:sz="0" w:space="0" w:color="auto"/>
                    <w:bottom w:val="none" w:sz="0" w:space="0" w:color="auto"/>
                    <w:right w:val="none" w:sz="0" w:space="0" w:color="auto"/>
                  </w:divBdr>
                </w:div>
              </w:divsChild>
            </w:div>
            <w:div w:id="108018080">
              <w:marLeft w:val="0"/>
              <w:marRight w:val="0"/>
              <w:marTop w:val="0"/>
              <w:marBottom w:val="0"/>
              <w:divBdr>
                <w:top w:val="none" w:sz="0" w:space="0" w:color="auto"/>
                <w:left w:val="none" w:sz="0" w:space="0" w:color="auto"/>
                <w:bottom w:val="none" w:sz="0" w:space="0" w:color="auto"/>
                <w:right w:val="none" w:sz="0" w:space="0" w:color="auto"/>
              </w:divBdr>
              <w:divsChild>
                <w:div w:id="1958634426">
                  <w:marLeft w:val="0"/>
                  <w:marRight w:val="0"/>
                  <w:marTop w:val="0"/>
                  <w:marBottom w:val="0"/>
                  <w:divBdr>
                    <w:top w:val="none" w:sz="0" w:space="0" w:color="auto"/>
                    <w:left w:val="none" w:sz="0" w:space="0" w:color="auto"/>
                    <w:bottom w:val="none" w:sz="0" w:space="0" w:color="auto"/>
                    <w:right w:val="none" w:sz="0" w:space="0" w:color="auto"/>
                  </w:divBdr>
                </w:div>
                <w:div w:id="119107498">
                  <w:marLeft w:val="0"/>
                  <w:marRight w:val="0"/>
                  <w:marTop w:val="0"/>
                  <w:marBottom w:val="0"/>
                  <w:divBdr>
                    <w:top w:val="none" w:sz="0" w:space="0" w:color="auto"/>
                    <w:left w:val="none" w:sz="0" w:space="0" w:color="auto"/>
                    <w:bottom w:val="none" w:sz="0" w:space="0" w:color="auto"/>
                    <w:right w:val="none" w:sz="0" w:space="0" w:color="auto"/>
                  </w:divBdr>
                </w:div>
                <w:div w:id="1816754082">
                  <w:marLeft w:val="0"/>
                  <w:marRight w:val="0"/>
                  <w:marTop w:val="0"/>
                  <w:marBottom w:val="0"/>
                  <w:divBdr>
                    <w:top w:val="none" w:sz="0" w:space="0" w:color="auto"/>
                    <w:left w:val="none" w:sz="0" w:space="0" w:color="auto"/>
                    <w:bottom w:val="none" w:sz="0" w:space="0" w:color="auto"/>
                    <w:right w:val="none" w:sz="0" w:space="0" w:color="auto"/>
                  </w:divBdr>
                </w:div>
                <w:div w:id="941910777">
                  <w:marLeft w:val="0"/>
                  <w:marRight w:val="0"/>
                  <w:marTop w:val="0"/>
                  <w:marBottom w:val="0"/>
                  <w:divBdr>
                    <w:top w:val="none" w:sz="0" w:space="0" w:color="auto"/>
                    <w:left w:val="none" w:sz="0" w:space="0" w:color="auto"/>
                    <w:bottom w:val="none" w:sz="0" w:space="0" w:color="auto"/>
                    <w:right w:val="none" w:sz="0" w:space="0" w:color="auto"/>
                  </w:divBdr>
                </w:div>
              </w:divsChild>
            </w:div>
            <w:div w:id="253511751">
              <w:marLeft w:val="0"/>
              <w:marRight w:val="0"/>
              <w:marTop w:val="0"/>
              <w:marBottom w:val="0"/>
              <w:divBdr>
                <w:top w:val="none" w:sz="0" w:space="0" w:color="auto"/>
                <w:left w:val="none" w:sz="0" w:space="0" w:color="auto"/>
                <w:bottom w:val="none" w:sz="0" w:space="0" w:color="auto"/>
                <w:right w:val="none" w:sz="0" w:space="0" w:color="auto"/>
              </w:divBdr>
              <w:divsChild>
                <w:div w:id="1174418853">
                  <w:marLeft w:val="0"/>
                  <w:marRight w:val="0"/>
                  <w:marTop w:val="0"/>
                  <w:marBottom w:val="0"/>
                  <w:divBdr>
                    <w:top w:val="none" w:sz="0" w:space="0" w:color="auto"/>
                    <w:left w:val="none" w:sz="0" w:space="0" w:color="auto"/>
                    <w:bottom w:val="none" w:sz="0" w:space="0" w:color="auto"/>
                    <w:right w:val="none" w:sz="0" w:space="0" w:color="auto"/>
                  </w:divBdr>
                </w:div>
              </w:divsChild>
            </w:div>
            <w:div w:id="1589265997">
              <w:marLeft w:val="0"/>
              <w:marRight w:val="0"/>
              <w:marTop w:val="0"/>
              <w:marBottom w:val="0"/>
              <w:divBdr>
                <w:top w:val="none" w:sz="0" w:space="0" w:color="auto"/>
                <w:left w:val="none" w:sz="0" w:space="0" w:color="auto"/>
                <w:bottom w:val="none" w:sz="0" w:space="0" w:color="auto"/>
                <w:right w:val="none" w:sz="0" w:space="0" w:color="auto"/>
              </w:divBdr>
              <w:divsChild>
                <w:div w:id="1937245602">
                  <w:marLeft w:val="0"/>
                  <w:marRight w:val="0"/>
                  <w:marTop w:val="0"/>
                  <w:marBottom w:val="0"/>
                  <w:divBdr>
                    <w:top w:val="none" w:sz="0" w:space="0" w:color="auto"/>
                    <w:left w:val="none" w:sz="0" w:space="0" w:color="auto"/>
                    <w:bottom w:val="none" w:sz="0" w:space="0" w:color="auto"/>
                    <w:right w:val="none" w:sz="0" w:space="0" w:color="auto"/>
                  </w:divBdr>
                </w:div>
                <w:div w:id="868034308">
                  <w:marLeft w:val="0"/>
                  <w:marRight w:val="0"/>
                  <w:marTop w:val="0"/>
                  <w:marBottom w:val="0"/>
                  <w:divBdr>
                    <w:top w:val="none" w:sz="0" w:space="0" w:color="auto"/>
                    <w:left w:val="none" w:sz="0" w:space="0" w:color="auto"/>
                    <w:bottom w:val="none" w:sz="0" w:space="0" w:color="auto"/>
                    <w:right w:val="none" w:sz="0" w:space="0" w:color="auto"/>
                  </w:divBdr>
                </w:div>
                <w:div w:id="1754475552">
                  <w:marLeft w:val="0"/>
                  <w:marRight w:val="0"/>
                  <w:marTop w:val="0"/>
                  <w:marBottom w:val="0"/>
                  <w:divBdr>
                    <w:top w:val="none" w:sz="0" w:space="0" w:color="auto"/>
                    <w:left w:val="none" w:sz="0" w:space="0" w:color="auto"/>
                    <w:bottom w:val="none" w:sz="0" w:space="0" w:color="auto"/>
                    <w:right w:val="none" w:sz="0" w:space="0" w:color="auto"/>
                  </w:divBdr>
                </w:div>
              </w:divsChild>
            </w:div>
            <w:div w:id="1242106866">
              <w:marLeft w:val="0"/>
              <w:marRight w:val="0"/>
              <w:marTop w:val="0"/>
              <w:marBottom w:val="0"/>
              <w:divBdr>
                <w:top w:val="none" w:sz="0" w:space="0" w:color="auto"/>
                <w:left w:val="none" w:sz="0" w:space="0" w:color="auto"/>
                <w:bottom w:val="none" w:sz="0" w:space="0" w:color="auto"/>
                <w:right w:val="none" w:sz="0" w:space="0" w:color="auto"/>
              </w:divBdr>
              <w:divsChild>
                <w:div w:id="93211725">
                  <w:marLeft w:val="0"/>
                  <w:marRight w:val="0"/>
                  <w:marTop w:val="0"/>
                  <w:marBottom w:val="0"/>
                  <w:divBdr>
                    <w:top w:val="none" w:sz="0" w:space="0" w:color="auto"/>
                    <w:left w:val="none" w:sz="0" w:space="0" w:color="auto"/>
                    <w:bottom w:val="none" w:sz="0" w:space="0" w:color="auto"/>
                    <w:right w:val="none" w:sz="0" w:space="0" w:color="auto"/>
                  </w:divBdr>
                </w:div>
              </w:divsChild>
            </w:div>
            <w:div w:id="2142309623">
              <w:marLeft w:val="0"/>
              <w:marRight w:val="0"/>
              <w:marTop w:val="0"/>
              <w:marBottom w:val="0"/>
              <w:divBdr>
                <w:top w:val="none" w:sz="0" w:space="0" w:color="auto"/>
                <w:left w:val="none" w:sz="0" w:space="0" w:color="auto"/>
                <w:bottom w:val="none" w:sz="0" w:space="0" w:color="auto"/>
                <w:right w:val="none" w:sz="0" w:space="0" w:color="auto"/>
              </w:divBdr>
              <w:divsChild>
                <w:div w:id="955605123">
                  <w:marLeft w:val="0"/>
                  <w:marRight w:val="0"/>
                  <w:marTop w:val="0"/>
                  <w:marBottom w:val="0"/>
                  <w:divBdr>
                    <w:top w:val="none" w:sz="0" w:space="0" w:color="auto"/>
                    <w:left w:val="none" w:sz="0" w:space="0" w:color="auto"/>
                    <w:bottom w:val="none" w:sz="0" w:space="0" w:color="auto"/>
                    <w:right w:val="none" w:sz="0" w:space="0" w:color="auto"/>
                  </w:divBdr>
                </w:div>
                <w:div w:id="4820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fontys.nl/Bibliotheek/Informatiebronnen-1.ht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765AAFF4A824E9FAC2AFFBC997469" ma:contentTypeVersion="4" ma:contentTypeDescription="Een nieuw document maken." ma:contentTypeScope="" ma:versionID="e05eb2ed3e50b8f89cb50fecebaf6eaa">
  <xsd:schema xmlns:xsd="http://www.w3.org/2001/XMLSchema" xmlns:xs="http://www.w3.org/2001/XMLSchema" xmlns:p="http://schemas.microsoft.com/office/2006/metadata/properties" xmlns:ns2="9a468185-6717-4731-83a2-adf5af7b46e6" targetNamespace="http://schemas.microsoft.com/office/2006/metadata/properties" ma:root="true" ma:fieldsID="e931ed18244ac92165c4623934472848" ns2:_="">
    <xsd:import namespace="9a468185-6717-4731-83a2-adf5af7b46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68185-6717-4731-83a2-adf5af7b4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EAC1-93ED-4FE8-AA62-479728B84D39}">
  <ds:schemaRefs>
    <ds:schemaRef ds:uri="http://schemas.microsoft.com/sharepoint/v3/contenttype/forms"/>
  </ds:schemaRefs>
</ds:datastoreItem>
</file>

<file path=customXml/itemProps2.xml><?xml version="1.0" encoding="utf-8"?>
<ds:datastoreItem xmlns:ds="http://schemas.openxmlformats.org/officeDocument/2006/customXml" ds:itemID="{D6C8179F-60A9-4559-8A4D-33791DFE93A8}">
  <ds:schemaRef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9a468185-6717-4731-83a2-adf5af7b46e6"/>
    <ds:schemaRef ds:uri="http://schemas.microsoft.com/office/2006/metadata/properties"/>
  </ds:schemaRefs>
</ds:datastoreItem>
</file>

<file path=customXml/itemProps3.xml><?xml version="1.0" encoding="utf-8"?>
<ds:datastoreItem xmlns:ds="http://schemas.openxmlformats.org/officeDocument/2006/customXml" ds:itemID="{DEEA2056-9AF3-4325-AE4F-BC2AB510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68185-6717-4731-83a2-adf5af7b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B01C0-2E8E-45A6-9248-1F40B030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4186</Characters>
  <Application>Microsoft Office Word</Application>
  <DocSecurity>0</DocSecurity>
  <Lines>34</Lines>
  <Paragraphs>9</Paragraphs>
  <ScaleCrop>false</ScaleCrop>
  <Company>Fontys Hogescholen</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Massuger-Husslage,Betty E.M.</dc:creator>
  <cp:keywords/>
  <dc:description/>
  <cp:lastModifiedBy>Raaijmakers,Ragna R.</cp:lastModifiedBy>
  <cp:revision>3</cp:revision>
  <dcterms:created xsi:type="dcterms:W3CDTF">2025-04-02T10:55:00Z</dcterms:created>
  <dcterms:modified xsi:type="dcterms:W3CDTF">2025-04-02T10:56:00Z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0x010100E1B765AAFF4A824E9FAC2AFFBC997469</vt:lpwstr>
  </property>
  <property fmtid="{D5CDD505-2E9C-101B-9397-08002B2CF9AE}" pid="3" name="Mendeley Document_1">
    <vt:lpwstr>True</vt:lpwstr>
  </property>
  <property fmtid="{D5CDD505-2E9C-101B-9397-08002B2CF9AE}" pid="4" name="Mendeley Unique User Id_1">
    <vt:lpwstr>ead73768-af2c-3bf8-98e0-a8fa3af7b148</vt:lpwstr>
  </property>
</Properties>
</file>